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56917" w14:textId="77777777" w:rsidR="006B6095" w:rsidRPr="00B96BA2" w:rsidRDefault="00B54AE8" w:rsidP="008A728E">
      <w:pPr>
        <w:spacing w:after="0" w:line="240" w:lineRule="auto"/>
        <w:ind w:firstLine="5954"/>
        <w:rPr>
          <w:rFonts w:ascii="Times New Roman" w:hAnsi="Times New Roman" w:cs="Times New Roman"/>
          <w:b/>
          <w:sz w:val="24"/>
          <w:szCs w:val="24"/>
        </w:rPr>
      </w:pPr>
      <w:r w:rsidRPr="00B96BA2">
        <w:rPr>
          <w:rFonts w:ascii="Times New Roman" w:hAnsi="Times New Roman" w:cs="Times New Roman"/>
          <w:b/>
          <w:sz w:val="24"/>
          <w:szCs w:val="24"/>
        </w:rPr>
        <w:t>«</w:t>
      </w:r>
      <w:r w:rsidR="006B6095" w:rsidRPr="00B96BA2"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B96BA2">
        <w:rPr>
          <w:rFonts w:ascii="Times New Roman" w:hAnsi="Times New Roman" w:cs="Times New Roman"/>
          <w:b/>
          <w:sz w:val="24"/>
          <w:szCs w:val="24"/>
        </w:rPr>
        <w:t>»</w:t>
      </w:r>
    </w:p>
    <w:p w14:paraId="0268117B" w14:textId="77777777" w:rsidR="008A728E" w:rsidRDefault="006B6095" w:rsidP="008A728E">
      <w:pPr>
        <w:spacing w:after="0" w:line="240" w:lineRule="auto"/>
        <w:ind w:firstLine="5954"/>
        <w:rPr>
          <w:rFonts w:ascii="Times New Roman" w:hAnsi="Times New Roman" w:cs="Times New Roman"/>
          <w:b/>
          <w:sz w:val="24"/>
          <w:szCs w:val="24"/>
        </w:rPr>
      </w:pPr>
      <w:r w:rsidRPr="00B96BA2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403D43DD" w14:textId="6D7345CA" w:rsidR="006B6095" w:rsidRPr="00B96BA2" w:rsidRDefault="006B6095" w:rsidP="008A728E">
      <w:pPr>
        <w:spacing w:after="0" w:line="240" w:lineRule="auto"/>
        <w:ind w:firstLine="5954"/>
        <w:rPr>
          <w:rFonts w:ascii="Times New Roman" w:hAnsi="Times New Roman" w:cs="Times New Roman"/>
          <w:b/>
          <w:sz w:val="24"/>
          <w:szCs w:val="24"/>
        </w:rPr>
      </w:pPr>
      <w:r w:rsidRPr="00B96BA2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</w:p>
    <w:p w14:paraId="09614B15" w14:textId="35F7E710" w:rsidR="006B6095" w:rsidRPr="00B96BA2" w:rsidRDefault="006B6095" w:rsidP="008A728E">
      <w:pPr>
        <w:spacing w:after="0" w:line="240" w:lineRule="auto"/>
        <w:ind w:firstLine="5954"/>
        <w:rPr>
          <w:rFonts w:ascii="Times New Roman" w:hAnsi="Times New Roman" w:cs="Times New Roman"/>
          <w:b/>
          <w:sz w:val="24"/>
          <w:szCs w:val="24"/>
        </w:rPr>
      </w:pPr>
      <w:r w:rsidRPr="00B96BA2">
        <w:rPr>
          <w:rFonts w:ascii="Times New Roman" w:hAnsi="Times New Roman" w:cs="Times New Roman"/>
          <w:b/>
          <w:sz w:val="24"/>
          <w:szCs w:val="24"/>
        </w:rPr>
        <w:t xml:space="preserve">РГП </w:t>
      </w:r>
      <w:r w:rsidR="008A728E">
        <w:rPr>
          <w:rFonts w:ascii="Times New Roman" w:hAnsi="Times New Roman" w:cs="Times New Roman"/>
          <w:b/>
          <w:sz w:val="24"/>
          <w:szCs w:val="24"/>
        </w:rPr>
        <w:t xml:space="preserve">на ПХВ </w:t>
      </w:r>
      <w:r w:rsidRPr="00B96BA2">
        <w:rPr>
          <w:rFonts w:ascii="Times New Roman" w:hAnsi="Times New Roman" w:cs="Times New Roman"/>
          <w:b/>
          <w:sz w:val="24"/>
          <w:szCs w:val="24"/>
        </w:rPr>
        <w:t>«КазИнСт»</w:t>
      </w:r>
    </w:p>
    <w:p w14:paraId="748A1747" w14:textId="756DC1B0" w:rsidR="006B6095" w:rsidRPr="00B96BA2" w:rsidRDefault="006F74E1" w:rsidP="008A728E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6BA2">
        <w:rPr>
          <w:rFonts w:ascii="Times New Roman" w:hAnsi="Times New Roman" w:cs="Times New Roman"/>
          <w:b/>
          <w:sz w:val="24"/>
          <w:szCs w:val="24"/>
        </w:rPr>
        <w:t>___________</w:t>
      </w:r>
      <w:r w:rsidR="009A6D77">
        <w:rPr>
          <w:rFonts w:ascii="Times New Roman" w:hAnsi="Times New Roman" w:cs="Times New Roman"/>
          <w:b/>
          <w:sz w:val="24"/>
          <w:szCs w:val="24"/>
        </w:rPr>
        <w:t>___</w:t>
      </w:r>
      <w:r w:rsidRPr="00B96BA2">
        <w:rPr>
          <w:rFonts w:ascii="Times New Roman" w:hAnsi="Times New Roman" w:cs="Times New Roman"/>
          <w:b/>
          <w:sz w:val="24"/>
          <w:szCs w:val="24"/>
        </w:rPr>
        <w:t xml:space="preserve">___ </w:t>
      </w:r>
      <w:r w:rsidR="009A6D77">
        <w:rPr>
          <w:rFonts w:ascii="Times New Roman" w:hAnsi="Times New Roman" w:cs="Times New Roman"/>
          <w:b/>
          <w:sz w:val="24"/>
          <w:szCs w:val="24"/>
        </w:rPr>
        <w:t>И. Хамитов</w:t>
      </w:r>
    </w:p>
    <w:p w14:paraId="70ABF6E6" w14:textId="6914AB76" w:rsidR="006B6095" w:rsidRPr="00B96BA2" w:rsidRDefault="006B6095" w:rsidP="008A728E">
      <w:pPr>
        <w:spacing w:after="0" w:line="240" w:lineRule="auto"/>
        <w:ind w:firstLine="5954"/>
        <w:rPr>
          <w:rFonts w:ascii="Times New Roman" w:hAnsi="Times New Roman" w:cs="Times New Roman"/>
          <w:b/>
          <w:sz w:val="24"/>
          <w:szCs w:val="24"/>
        </w:rPr>
      </w:pPr>
      <w:r w:rsidRPr="00B96BA2">
        <w:rPr>
          <w:rFonts w:ascii="Times New Roman" w:hAnsi="Times New Roman" w:cs="Times New Roman"/>
          <w:b/>
          <w:sz w:val="24"/>
          <w:szCs w:val="24"/>
        </w:rPr>
        <w:t>«___» ___________ 20</w:t>
      </w:r>
      <w:r w:rsidR="009A6D77">
        <w:rPr>
          <w:rFonts w:ascii="Times New Roman" w:hAnsi="Times New Roman" w:cs="Times New Roman"/>
          <w:b/>
          <w:sz w:val="24"/>
          <w:szCs w:val="24"/>
        </w:rPr>
        <w:t>20</w:t>
      </w:r>
      <w:r w:rsidR="00C0362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102BDC5B" w14:textId="77777777" w:rsidR="006B6095" w:rsidRPr="00B96BA2" w:rsidRDefault="006B6095" w:rsidP="000044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DB139D7" w14:textId="77777777" w:rsidR="006B6095" w:rsidRPr="00B96BA2" w:rsidRDefault="006B6095" w:rsidP="006B6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04E272" w14:textId="77777777" w:rsidR="00B54AE8" w:rsidRDefault="00DF0557" w:rsidP="00C62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BA2">
        <w:rPr>
          <w:rFonts w:ascii="Times New Roman" w:hAnsi="Times New Roman" w:cs="Times New Roman"/>
          <w:b/>
          <w:sz w:val="24"/>
          <w:szCs w:val="24"/>
        </w:rPr>
        <w:t>Список</w:t>
      </w:r>
      <w:r w:rsidR="008E6DD0" w:rsidRPr="00B96BA2">
        <w:rPr>
          <w:rFonts w:ascii="Times New Roman" w:hAnsi="Times New Roman" w:cs="Times New Roman"/>
          <w:b/>
          <w:sz w:val="24"/>
          <w:szCs w:val="24"/>
        </w:rPr>
        <w:t xml:space="preserve"> согласования</w:t>
      </w:r>
      <w:r w:rsidR="00860963" w:rsidRPr="00B96BA2">
        <w:rPr>
          <w:rFonts w:ascii="Times New Roman" w:hAnsi="Times New Roman" w:cs="Times New Roman"/>
          <w:b/>
          <w:sz w:val="24"/>
          <w:szCs w:val="24"/>
        </w:rPr>
        <w:t xml:space="preserve"> проектов национальных стандартов</w:t>
      </w:r>
    </w:p>
    <w:p w14:paraId="12C84B2D" w14:textId="77777777" w:rsidR="00B07135" w:rsidRPr="00B96BA2" w:rsidRDefault="00B07135" w:rsidP="00C62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796B7B" w14:textId="2FF49583" w:rsidR="002D7608" w:rsidRDefault="00BD46D0" w:rsidP="00145D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D4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Pr="00BD4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РК ISO 8130</w:t>
      </w:r>
      <w:r w:rsidR="005B3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-14-</w:t>
      </w:r>
      <w:r w:rsidRPr="00BD4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«Краски порошковые. Часть 14. Словарь»</w:t>
      </w:r>
    </w:p>
    <w:p w14:paraId="72131CCD" w14:textId="5DB304F8" w:rsidR="00BD46D0" w:rsidRPr="00BD46D0" w:rsidRDefault="00BD46D0" w:rsidP="00145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D0">
        <w:rPr>
          <w:rFonts w:ascii="Times New Roman" w:hAnsi="Times New Roman" w:cs="Times New Roman"/>
          <w:sz w:val="24"/>
          <w:szCs w:val="24"/>
        </w:rPr>
        <w:t>ГОСТ ISO 22969 - «Материалы лакокрасочные. Определение коэффициента отражения солнечных лучей»</w:t>
      </w:r>
    </w:p>
    <w:p w14:paraId="37D28412" w14:textId="2E2CEE6E" w:rsidR="00BD46D0" w:rsidRPr="00BD46D0" w:rsidRDefault="00BD46D0" w:rsidP="00145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46D0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BD46D0">
        <w:rPr>
          <w:rFonts w:ascii="Times New Roman" w:hAnsi="Times New Roman" w:cs="Times New Roman"/>
          <w:sz w:val="24"/>
          <w:szCs w:val="24"/>
        </w:rPr>
        <w:t xml:space="preserve"> РК ISO 18451-1 - «Пигменты, красители и наполнители. Терминология. Часть 1. Общие термины»</w:t>
      </w:r>
    </w:p>
    <w:p w14:paraId="0CC3B0E7" w14:textId="77777777" w:rsidR="00BD46D0" w:rsidRDefault="00BD46D0" w:rsidP="00145D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EB66FE" w14:textId="7F533154" w:rsidR="0000448D" w:rsidRPr="00B07135" w:rsidRDefault="0000448D" w:rsidP="00145D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48D">
        <w:rPr>
          <w:rFonts w:ascii="Times New Roman" w:hAnsi="Times New Roman" w:cs="Times New Roman"/>
          <w:b/>
          <w:sz w:val="24"/>
          <w:szCs w:val="24"/>
        </w:rPr>
        <w:t>Заявитель в соответствии с планом государственной стандартизации на 20</w:t>
      </w:r>
      <w:r w:rsidR="005B36EB">
        <w:rPr>
          <w:rFonts w:ascii="Times New Roman" w:hAnsi="Times New Roman" w:cs="Times New Roman"/>
          <w:b/>
          <w:sz w:val="24"/>
          <w:szCs w:val="24"/>
        </w:rPr>
        <w:t>20</w:t>
      </w:r>
      <w:r w:rsidRPr="0000448D">
        <w:rPr>
          <w:rFonts w:ascii="Times New Roman" w:hAnsi="Times New Roman" w:cs="Times New Roman"/>
          <w:b/>
          <w:sz w:val="24"/>
          <w:szCs w:val="24"/>
        </w:rPr>
        <w:t xml:space="preserve"> год:</w:t>
      </w:r>
      <w:r w:rsidRPr="00B071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46D0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сертификации»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5A0" w:firstRow="1" w:lastRow="0" w:firstColumn="1" w:lastColumn="1" w:noHBand="0" w:noVBand="1"/>
      </w:tblPr>
      <w:tblGrid>
        <w:gridCol w:w="9571"/>
      </w:tblGrid>
      <w:tr w:rsidR="008E6DD0" w:rsidRPr="00B96BA2" w14:paraId="2588449F" w14:textId="77777777" w:rsidTr="00F92905">
        <w:tc>
          <w:tcPr>
            <w:tcW w:w="9571" w:type="dxa"/>
          </w:tcPr>
          <w:p w14:paraId="03A4D525" w14:textId="2BD83D9E" w:rsidR="00737E27" w:rsidRDefault="00737E27" w:rsidP="008A7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776E4497" w14:textId="1D089A39" w:rsidR="008E6DD0" w:rsidRPr="00B96BA2" w:rsidRDefault="008E6DD0" w:rsidP="008A7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6BA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Государственные органы </w:t>
            </w:r>
            <w:r w:rsidRPr="00B96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B96BA2">
              <w:rPr>
                <w:rFonts w:ascii="Times New Roman" w:hAnsi="Times New Roman" w:cs="Times New Roman"/>
                <w:sz w:val="24"/>
                <w:szCs w:val="24"/>
              </w:rPr>
              <w:t>в пределах компетенции</w:t>
            </w:r>
            <w:r w:rsidRPr="00B96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 w:rsidR="00244B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</w:t>
            </w:r>
          </w:p>
          <w:p w14:paraId="0CA99ABA" w14:textId="21C0A573" w:rsidR="00954232" w:rsidRPr="00954232" w:rsidRDefault="00954232" w:rsidP="009542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r w:rsidRPr="009542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Министерство индустрии и инфраструктурного развития </w:t>
            </w:r>
          </w:p>
          <w:p w14:paraId="53E91C87" w14:textId="7697F874" w:rsidR="00954232" w:rsidRDefault="00954232" w:rsidP="009542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r w:rsidRPr="009542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Комитет по делам строительства и жилищно-коммунального хозяйства </w:t>
            </w:r>
          </w:p>
          <w:p w14:paraId="6CCA66D7" w14:textId="3F236583" w:rsidR="00EE4F4B" w:rsidRDefault="00954232" w:rsidP="0012664F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Pr="009542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Комитет индустриального развития и промышленной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0B7F1654" w14:textId="27DD386D" w:rsidR="00954232" w:rsidRPr="000D5F0B" w:rsidRDefault="00954232" w:rsidP="0012664F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0760" w:rsidRPr="00B96BA2" w14:paraId="3E086B76" w14:textId="77777777" w:rsidTr="00F92905">
        <w:tc>
          <w:tcPr>
            <w:tcW w:w="9571" w:type="dxa"/>
          </w:tcPr>
          <w:p w14:paraId="3404FA70" w14:textId="77777777" w:rsidR="00036FB5" w:rsidRPr="00B96BA2" w:rsidRDefault="00570760" w:rsidP="008A7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96BA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НПП</w:t>
            </w:r>
            <w:r w:rsidR="00F807B7" w:rsidRPr="00B96BA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РК</w:t>
            </w:r>
            <w:r w:rsidRPr="00B96BA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«Атамекен»</w:t>
            </w:r>
          </w:p>
        </w:tc>
      </w:tr>
      <w:tr w:rsidR="0022657C" w:rsidRPr="00B96BA2" w14:paraId="3CF0A91A" w14:textId="77777777" w:rsidTr="00F92905">
        <w:tc>
          <w:tcPr>
            <w:tcW w:w="9571" w:type="dxa"/>
          </w:tcPr>
          <w:p w14:paraId="640F605D" w14:textId="6E8F8849" w:rsidR="006C16BE" w:rsidRPr="00B96BA2" w:rsidRDefault="006C16BE" w:rsidP="00B940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E6DD0" w:rsidRPr="00B96BA2" w14:paraId="0677F645" w14:textId="77777777" w:rsidTr="00F92905">
        <w:tc>
          <w:tcPr>
            <w:tcW w:w="9571" w:type="dxa"/>
          </w:tcPr>
          <w:p w14:paraId="779411B3" w14:textId="60A46020" w:rsidR="00AE4F0D" w:rsidRPr="00B96BA2" w:rsidRDefault="00570760" w:rsidP="00244B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6BA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Ассоциации </w:t>
            </w:r>
          </w:p>
        </w:tc>
      </w:tr>
      <w:tr w:rsidR="00B75B4F" w:rsidRPr="00B75B4F" w14:paraId="0AAE067C" w14:textId="77777777" w:rsidTr="00F92905">
        <w:tc>
          <w:tcPr>
            <w:tcW w:w="9571" w:type="dxa"/>
          </w:tcPr>
          <w:p w14:paraId="6115D1B5" w14:textId="0393806D" w:rsidR="00B75B4F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ОЮЛ </w:t>
            </w:r>
            <w:r w:rsidRPr="009542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КазХимпром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4AC7E0E" w14:textId="1A9A79F5" w:rsidR="00954232" w:rsidRDefault="00954232" w:rsidP="009542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СОЮЗ СТРОИТЕЛЕЙ КАЗАХСТАНА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6609A82" w14:textId="77777777" w:rsid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Pr="009542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Ассоциация строителей Казахстана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6F2BEF98" w14:textId="77777777" w:rsid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r w:rsidRPr="009542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Евразийская промышленная ассоциация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432F5A75" w14:textId="7EBC668D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 </w:t>
            </w:r>
            <w:r w:rsidRPr="009542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ОЮЛ "Ассоциация "Индустриальные Строительные Технологий РК"</w:t>
            </w:r>
          </w:p>
        </w:tc>
      </w:tr>
      <w:tr w:rsidR="0022657C" w:rsidRPr="003B4C63" w14:paraId="47D06C7E" w14:textId="77777777" w:rsidTr="00F92905">
        <w:tc>
          <w:tcPr>
            <w:tcW w:w="9571" w:type="dxa"/>
          </w:tcPr>
          <w:p w14:paraId="56B2FA18" w14:textId="466371B7" w:rsidR="00CC172A" w:rsidRDefault="00CC172A" w:rsidP="004A78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646391" w14:textId="77777777" w:rsidR="00954232" w:rsidRDefault="00954232" w:rsidP="004A78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комитеты по стандартизации</w:t>
            </w:r>
          </w:p>
          <w:p w14:paraId="17FD561B" w14:textId="31772454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 xml:space="preserve">ТК №: 55 Архитектура, градостроительство и строительство </w:t>
            </w:r>
          </w:p>
          <w:p w14:paraId="6CDD02C0" w14:textId="374DDBDA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ТК №: 77 Нормирование в строительной отрасли</w:t>
            </w:r>
          </w:p>
          <w:p w14:paraId="75BF81BF" w14:textId="40F80739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ТК №: 78 Строительные материалы и изделия</w:t>
            </w:r>
          </w:p>
          <w:p w14:paraId="394C7CFB" w14:textId="4F775EA8" w:rsidR="00954232" w:rsidRPr="00EC601E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01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  <w:r w:rsidRPr="00EC601E">
              <w:rPr>
                <w:rFonts w:ascii="Times New Roman" w:hAnsi="Times New Roman" w:cs="Times New Roman"/>
                <w:sz w:val="24"/>
                <w:szCs w:val="24"/>
              </w:rPr>
              <w:t xml:space="preserve"> №: 91 «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  <w:r w:rsidRPr="00EC601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3C4FF4C6" w14:textId="77777777" w:rsidR="00954232" w:rsidRPr="00EC601E" w:rsidRDefault="00954232" w:rsidP="009542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E9A50B" w14:textId="6E95D56E" w:rsidR="004A7808" w:rsidRDefault="00C2560B" w:rsidP="004A78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E8D">
              <w:rPr>
                <w:rFonts w:ascii="Times New Roman" w:hAnsi="Times New Roman" w:cs="Times New Roman"/>
                <w:b/>
                <w:sz w:val="24"/>
                <w:szCs w:val="24"/>
              </w:rPr>
              <w:t>Список организации</w:t>
            </w:r>
            <w:r w:rsidR="004B07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46B27" w:rsidRPr="00C95E8D">
              <w:rPr>
                <w:rFonts w:ascii="Times New Roman" w:hAnsi="Times New Roman" w:cs="Times New Roman"/>
                <w:b/>
                <w:sz w:val="24"/>
                <w:szCs w:val="24"/>
              </w:rPr>
              <w:t>потребители</w:t>
            </w:r>
            <w:r w:rsidR="004B07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производители</w:t>
            </w:r>
            <w:r w:rsidR="00244B22" w:rsidRPr="00C95E8D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  <w:p w14:paraId="616C3329" w14:textId="07E1AB0C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«Радуга»</w:t>
            </w:r>
          </w:p>
          <w:p w14:paraId="0EF38630" w14:textId="776B9D7C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 xml:space="preserve">ТОО 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Тиккурила</w:t>
            </w:r>
            <w:proofErr w:type="spellEnd"/>
          </w:p>
          <w:p w14:paraId="2F6F8E32" w14:textId="76858BBD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"SMASH LTD"</w:t>
            </w:r>
          </w:p>
          <w:p w14:paraId="65AED4D3" w14:textId="7662E234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"МАЙ"</w:t>
            </w:r>
          </w:p>
          <w:p w14:paraId="7F27997C" w14:textId="4A8CD0B6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Флога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D382D66" w14:textId="172FBEA5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 xml:space="preserve">ТОО «Научно-Производственное объединение 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МедиДез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F326590" w14:textId="14EF7B21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«Компания «ЭКОХИМ»</w:t>
            </w:r>
          </w:p>
          <w:p w14:paraId="2B6F3867" w14:textId="42536D0A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 xml:space="preserve">АО «ПТК </w:t>
            </w:r>
            <w:proofErr w:type="gram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сыл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4D3A141" w14:textId="158B007D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«Полимер-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Продакшн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5DE32A6" w14:textId="109E6573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«ЗСМ «СКИФ»</w:t>
            </w:r>
          </w:p>
          <w:p w14:paraId="5849E3B1" w14:textId="27A69C6F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НаИл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5B0F1E4" w14:textId="3DCC15E2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gram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Вертекс-Инициатив</w:t>
            </w:r>
            <w:proofErr w:type="gram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03C8395" w14:textId="5970447C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13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«Нитро Сибирь Казахстан»</w:t>
            </w:r>
          </w:p>
          <w:p w14:paraId="7C90B71A" w14:textId="43002A87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«Нитро-Казахстан»</w:t>
            </w:r>
          </w:p>
          <w:p w14:paraId="56CD67B1" w14:textId="786C62F1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фирма «Павлодар-Реактив»</w:t>
            </w:r>
          </w:p>
          <w:p w14:paraId="210FC5E6" w14:textId="711CB8F3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Казтрасткем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527BECD" w14:textId="75F036CA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«Производственное объединение «ASCOR»</w:t>
            </w:r>
          </w:p>
          <w:p w14:paraId="10CFABCC" w14:textId="1B72CE9C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«Держава»</w:t>
            </w:r>
          </w:p>
          <w:p w14:paraId="09FE6530" w14:textId="1E6CE774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«ЛАБСНАБРЕАКТИВ»</w:t>
            </w:r>
          </w:p>
          <w:p w14:paraId="7F7C9F20" w14:textId="52F80A22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РауанНалко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AF193C5" w14:textId="10A98EA6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 «Химия и Технология»</w:t>
            </w:r>
          </w:p>
          <w:p w14:paraId="50BEE43A" w14:textId="53D2370B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Алматинские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 xml:space="preserve"> краски»</w:t>
            </w:r>
          </w:p>
          <w:p w14:paraId="4646620E" w14:textId="4187C065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Т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ОО «Белый дом»</w:t>
            </w:r>
          </w:p>
          <w:p w14:paraId="152C9CE3" w14:textId="0FECCB4B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 xml:space="preserve">Завод ТОО «Концерн 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Bakarassov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B8B7639" w14:textId="0A3FC59B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"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СаулетСтройЭнергия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14:paraId="604346AA" w14:textId="4B8C781E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 xml:space="preserve">ТОО Саган 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Colour</w:t>
            </w:r>
            <w:proofErr w:type="spellEnd"/>
          </w:p>
          <w:p w14:paraId="0FFADF6C" w14:textId="66E8E233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"GAMILON KZ"</w:t>
            </w:r>
          </w:p>
          <w:p w14:paraId="2659E8C9" w14:textId="0F3AAD6D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Kaz-avtocolor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244237C" w14:textId="591BDB7A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«Гамма-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Коллор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B123C4A" w14:textId="1CBFCFF5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"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ТитанСнаб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14:paraId="359FC078" w14:textId="0599AE6B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 xml:space="preserve">ТОО «Алеф 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Трэйд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CA7907D" w14:textId="73C4EC20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4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32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r w:rsidRPr="00954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Remalux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14:paraId="535EDD88" w14:textId="64A37CBC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4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33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r w:rsidRPr="00954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Alina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Paint</w:t>
            </w:r>
          </w:p>
          <w:p w14:paraId="7965873D" w14:textId="6EF534E6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4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34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r w:rsidRPr="00954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«Domsad.kz»</w:t>
            </w:r>
          </w:p>
          <w:p w14:paraId="47023163" w14:textId="2AF0BB3F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 xml:space="preserve">TOO "SERILIK-M CONSTRUCTION" </w:t>
            </w:r>
          </w:p>
          <w:p w14:paraId="3A2D70F7" w14:textId="79608E9E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АО «Казахская Головная Архитектурно-Строительная Академия»</w:t>
            </w:r>
          </w:p>
          <w:p w14:paraId="7C5390F0" w14:textId="084C4C5F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Республиканское государственное предприятие на праве хозяйственного ведения «Государственная вневедомственная экспертиза проектов</w:t>
            </w:r>
          </w:p>
          <w:p w14:paraId="2CEC45E5" w14:textId="721A8D7C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"Астана Строй Консалтинг"</w:t>
            </w:r>
          </w:p>
          <w:p w14:paraId="7F421BA8" w14:textId="7FB2B7FE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АО «Институт химических наук»</w:t>
            </w:r>
          </w:p>
          <w:p w14:paraId="262C0873" w14:textId="06498556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РГП «Национальный центр по комплексной переработке минерального сырья Республики Казахстан»</w:t>
            </w:r>
          </w:p>
          <w:p w14:paraId="024CE665" w14:textId="4D8CE3AC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АО «Каустик»</w:t>
            </w:r>
          </w:p>
          <w:p w14:paraId="5B2F5029" w14:textId="31071680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Құрылысэкспертпроект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12319D3" w14:textId="77F6FE3E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Казтехэкспертиза</w:t>
            </w:r>
            <w:proofErr w:type="spellEnd"/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AA297D4" w14:textId="5984973E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Национальный центр государственной научно-технической экспертизы</w:t>
            </w:r>
          </w:p>
          <w:p w14:paraId="4AA79A99" w14:textId="4EAB15FD" w:rsidR="00954232" w:rsidRPr="00954232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РГП "Национальный научно-исследовательский центр по проблемам промышленной безопасности" Министерства по чрезвычайным ситуациям Республики Казахстан</w:t>
            </w:r>
          </w:p>
          <w:p w14:paraId="49E6E546" w14:textId="77777777" w:rsidR="00250D47" w:rsidRDefault="00954232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 </w:t>
            </w:r>
            <w:r w:rsidRPr="00954232">
              <w:rPr>
                <w:rFonts w:ascii="Times New Roman" w:hAnsi="Times New Roman" w:cs="Times New Roman"/>
                <w:sz w:val="24"/>
                <w:szCs w:val="24"/>
              </w:rPr>
              <w:t>ТОО «Объединенная химическая компания»</w:t>
            </w:r>
          </w:p>
          <w:p w14:paraId="0E927BAE" w14:textId="29B73A7B" w:rsidR="00D755CC" w:rsidRDefault="00D755CC" w:rsidP="00954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ТОО «Курылыс Универсал»</w:t>
            </w:r>
          </w:p>
          <w:p w14:paraId="5222FDB4" w14:textId="754B59FF" w:rsidR="00D755CC" w:rsidRPr="00D755CC" w:rsidRDefault="00D755CC" w:rsidP="00D7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Алматинский</w:t>
            </w:r>
            <w:proofErr w:type="spellEnd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 xml:space="preserve"> колле</w:t>
            </w:r>
            <w:proofErr w:type="gramStart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дж стр</w:t>
            </w:r>
            <w:proofErr w:type="gramEnd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оительства и менеджмента»</w:t>
            </w:r>
          </w:p>
          <w:p w14:paraId="236BC1C7" w14:textId="66C87941" w:rsidR="00D755CC" w:rsidRPr="00D755CC" w:rsidRDefault="00D755CC" w:rsidP="00D7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Almatypolyplast</w:t>
            </w:r>
            <w:proofErr w:type="spellEnd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7F5AB88" w14:textId="33E0A8ED" w:rsidR="00D755CC" w:rsidRPr="00D755CC" w:rsidRDefault="00D755CC" w:rsidP="00D7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ТОО «Гермес V.V.P.»</w:t>
            </w:r>
          </w:p>
          <w:p w14:paraId="26C2821C" w14:textId="4CBD5EAB" w:rsidR="00D755CC" w:rsidRPr="00D755CC" w:rsidRDefault="00D755CC" w:rsidP="00D7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 xml:space="preserve">ТОО «AKS </w:t>
            </w:r>
            <w:proofErr w:type="spellStart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Kazakhstan</w:t>
            </w:r>
            <w:proofErr w:type="spellEnd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F062FD6" w14:textId="17E5A668" w:rsidR="00D755CC" w:rsidRPr="00D755CC" w:rsidRDefault="00D755CC" w:rsidP="00D7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ТОО «Otan2030»</w:t>
            </w:r>
          </w:p>
          <w:p w14:paraId="7B65D90A" w14:textId="602DA6EA" w:rsidR="00D755CC" w:rsidRPr="00D755CC" w:rsidRDefault="00D755CC" w:rsidP="00D7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Жолбарыс</w:t>
            </w:r>
            <w:proofErr w:type="spellEnd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 xml:space="preserve"> Казахстан»</w:t>
            </w:r>
          </w:p>
          <w:p w14:paraId="0D444C99" w14:textId="5269559E" w:rsidR="00D755CC" w:rsidRPr="00D755CC" w:rsidRDefault="00D755CC" w:rsidP="00D7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Svydis</w:t>
            </w:r>
            <w:proofErr w:type="spellEnd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03B35B8" w14:textId="2E067CD8" w:rsidR="00D755CC" w:rsidRPr="00D755CC" w:rsidRDefault="00D755CC" w:rsidP="00D7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 xml:space="preserve">ТОО «Компания </w:t>
            </w:r>
            <w:proofErr w:type="spellStart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AColor</w:t>
            </w:r>
            <w:proofErr w:type="spellEnd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A8886CB" w14:textId="49F03A44" w:rsidR="00D755CC" w:rsidRPr="00D755CC" w:rsidRDefault="00D755CC" w:rsidP="00D7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Казкомплектстрой</w:t>
            </w:r>
            <w:proofErr w:type="spellEnd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2A8075D" w14:textId="1FF82DB4" w:rsidR="00D755CC" w:rsidRPr="00D755CC" w:rsidRDefault="00D755CC" w:rsidP="00D7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ТОО «ASIA COLOR KAZAKHSTAN»</w:t>
            </w:r>
          </w:p>
          <w:p w14:paraId="332F7106" w14:textId="0EFE148E" w:rsidR="00D755CC" w:rsidRPr="00D755CC" w:rsidRDefault="00D755CC" w:rsidP="00D7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ТОО "ЛКП "АЛРИ"</w:t>
            </w:r>
          </w:p>
          <w:p w14:paraId="3E0FBEC8" w14:textId="44674DF9" w:rsidR="00D755CC" w:rsidRPr="00D755CC" w:rsidRDefault="00D755CC" w:rsidP="00D7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 xml:space="preserve">ТОО </w:t>
            </w:r>
            <w:proofErr w:type="spellStart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Pokrasima</w:t>
            </w:r>
            <w:proofErr w:type="spellEnd"/>
          </w:p>
          <w:p w14:paraId="7D16E30F" w14:textId="4A2720C0" w:rsidR="00D755CC" w:rsidRPr="00D755CC" w:rsidRDefault="00D755CC" w:rsidP="00D7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ТОО "</w:t>
            </w:r>
            <w:proofErr w:type="spellStart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Фанкор</w:t>
            </w:r>
            <w:proofErr w:type="spellEnd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 xml:space="preserve"> Интернэшнл Алматы"</w:t>
            </w:r>
          </w:p>
          <w:p w14:paraId="72119F92" w14:textId="5A2030AD" w:rsidR="00D755CC" w:rsidRPr="00D755CC" w:rsidRDefault="00D755CC" w:rsidP="00D7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ТОО Профи-Арт</w:t>
            </w:r>
          </w:p>
          <w:p w14:paraId="29239E40" w14:textId="1FF84F44" w:rsidR="00D755CC" w:rsidRPr="00D755CC" w:rsidRDefault="00D755CC" w:rsidP="00D7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62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Елкос</w:t>
            </w:r>
            <w:proofErr w:type="spellEnd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67ABA9D" w14:textId="1405A532" w:rsidR="00D755CC" w:rsidRPr="00D755CC" w:rsidRDefault="00D755CC" w:rsidP="00D7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 xml:space="preserve">ТОО Компания </w:t>
            </w:r>
            <w:proofErr w:type="spellStart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Алван</w:t>
            </w:r>
            <w:proofErr w:type="spellEnd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Аршия</w:t>
            </w:r>
            <w:proofErr w:type="spellEnd"/>
          </w:p>
          <w:p w14:paraId="71F0CF66" w14:textId="77777777" w:rsidR="007E6E17" w:rsidRDefault="00D755CC" w:rsidP="00D7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ТОО "KAZNANO"</w:t>
            </w:r>
          </w:p>
          <w:p w14:paraId="2CC97669" w14:textId="14902896" w:rsidR="00A13E21" w:rsidRPr="00250D47" w:rsidRDefault="00A13E21" w:rsidP="00D7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РГП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КазИнМетр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A7808" w:rsidRPr="00B96BA2" w14:paraId="116641D2" w14:textId="77777777" w:rsidTr="00F92905">
        <w:tc>
          <w:tcPr>
            <w:tcW w:w="9571" w:type="dxa"/>
          </w:tcPr>
          <w:p w14:paraId="4712A0E0" w14:textId="77777777" w:rsidR="00954232" w:rsidRDefault="00954232" w:rsidP="004A78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A5525D" w14:textId="1B547A45" w:rsidR="004A7808" w:rsidRPr="00C904A6" w:rsidRDefault="004A7808" w:rsidP="004A78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4A6">
              <w:rPr>
                <w:rFonts w:ascii="Times New Roman" w:hAnsi="Times New Roman" w:cs="Times New Roman"/>
                <w:b/>
                <w:sz w:val="24"/>
                <w:szCs w:val="24"/>
              </w:rPr>
              <w:t>Экспертные организации</w:t>
            </w:r>
            <w:r w:rsidR="00244B22" w:rsidRPr="00C904A6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  <w:p w14:paraId="16A5CCED" w14:textId="13BB35BB" w:rsidR="001C291C" w:rsidRDefault="004A7808" w:rsidP="001C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9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664F" w:rsidRPr="001C291C">
              <w:rPr>
                <w:rFonts w:ascii="Times New Roman" w:hAnsi="Times New Roman" w:cs="Times New Roman"/>
                <w:sz w:val="24"/>
                <w:szCs w:val="24"/>
              </w:rPr>
              <w:t xml:space="preserve"> РГП «Национальный центр экспертизы»</w:t>
            </w:r>
          </w:p>
          <w:p w14:paraId="0BB1F7DC" w14:textId="6D968F8B" w:rsidR="00D755CC" w:rsidRDefault="00D755CC" w:rsidP="001C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Каздорпроект</w:t>
            </w:r>
            <w:proofErr w:type="spellEnd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7630835" w14:textId="440DB56A" w:rsidR="00D755CC" w:rsidRDefault="00D755CC" w:rsidP="001C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РГП на ПХВ «Национальный центр экспертизы»</w:t>
            </w:r>
          </w:p>
          <w:p w14:paraId="4B75ACF5" w14:textId="5CF58F54" w:rsidR="00D755CC" w:rsidRPr="001C291C" w:rsidRDefault="00D755CC" w:rsidP="001C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ТОО “</w:t>
            </w:r>
            <w:proofErr w:type="spellStart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Капремпроект</w:t>
            </w:r>
            <w:proofErr w:type="spellEnd"/>
            <w:r w:rsidRPr="00D755CC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14:paraId="39D3E789" w14:textId="0F75E9AE" w:rsidR="004A7808" w:rsidRPr="001C291C" w:rsidRDefault="004A7808" w:rsidP="001C2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760" w:rsidRPr="00B96BA2" w14:paraId="0B3C0C6A" w14:textId="77777777" w:rsidTr="00F92905">
        <w:tc>
          <w:tcPr>
            <w:tcW w:w="9571" w:type="dxa"/>
          </w:tcPr>
          <w:p w14:paraId="21DEE927" w14:textId="6D1F7DF6" w:rsidR="00570760" w:rsidRPr="00C904A6" w:rsidRDefault="00570760" w:rsidP="008A7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4A6">
              <w:rPr>
                <w:rFonts w:ascii="Times New Roman" w:hAnsi="Times New Roman" w:cs="Times New Roman"/>
                <w:b/>
                <w:sz w:val="24"/>
                <w:szCs w:val="24"/>
              </w:rPr>
              <w:t>ОПС и ИЛ</w:t>
            </w:r>
            <w:r w:rsidR="00D64E20" w:rsidRPr="00C904A6">
              <w:rPr>
                <w:rFonts w:ascii="Times New Roman" w:hAnsi="Times New Roman" w:cs="Times New Roman"/>
                <w:b/>
                <w:sz w:val="24"/>
                <w:szCs w:val="24"/>
              </w:rPr>
              <w:t>**</w:t>
            </w:r>
            <w:r w:rsidRPr="00C904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5FE7DE4" w14:textId="7898940E" w:rsidR="00954232" w:rsidRPr="00954232" w:rsidRDefault="00954232" w:rsidP="009542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АО «</w:t>
            </w:r>
            <w:proofErr w:type="spellStart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НаЦЭкС</w:t>
            </w:r>
            <w:proofErr w:type="spellEnd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="00EC60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его фили</w:t>
            </w:r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алы</w:t>
            </w:r>
          </w:p>
          <w:p w14:paraId="0F304F8D" w14:textId="6EEA3C24" w:rsidR="00954232" w:rsidRPr="00954232" w:rsidRDefault="00954232" w:rsidP="009542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ОПС </w:t>
            </w:r>
            <w:proofErr w:type="gramStart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ТОО "Центр стандартизации и сертификации"</w:t>
            </w:r>
          </w:p>
          <w:p w14:paraId="4B687EC8" w14:textId="2B12333B" w:rsidR="00954232" w:rsidRPr="00954232" w:rsidRDefault="00954232" w:rsidP="009542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ОПС </w:t>
            </w:r>
            <w:proofErr w:type="gramStart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ТОО "Сертификационный Центр "Тарту-Стандарт"</w:t>
            </w:r>
          </w:p>
          <w:p w14:paraId="02D49F18" w14:textId="7444258A" w:rsidR="00954232" w:rsidRPr="00954232" w:rsidRDefault="00954232" w:rsidP="009542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ОПС</w:t>
            </w:r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ТОО</w:t>
            </w:r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"QS </w:t>
            </w:r>
            <w:proofErr w:type="spellStart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Azia</w:t>
            </w:r>
            <w:proofErr w:type="spellEnd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Sertik</w:t>
            </w:r>
            <w:proofErr w:type="spellEnd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"</w:t>
            </w:r>
          </w:p>
          <w:p w14:paraId="31E8066E" w14:textId="7561076E" w:rsidR="00954232" w:rsidRPr="00954232" w:rsidRDefault="00954232" w:rsidP="009542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 </w:t>
            </w:r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ОПС </w:t>
            </w:r>
            <w:proofErr w:type="gramStart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ТОО "</w:t>
            </w:r>
            <w:proofErr w:type="spellStart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Єылыми-Зерттеу</w:t>
            </w:r>
            <w:proofErr w:type="spellEnd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Орталыєы</w:t>
            </w:r>
            <w:proofErr w:type="spellEnd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"Алматы-Стандарт"</w:t>
            </w:r>
          </w:p>
          <w:p w14:paraId="2D4B71F9" w14:textId="2667012C" w:rsidR="00954232" w:rsidRPr="00954232" w:rsidRDefault="00954232" w:rsidP="009542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6 </w:t>
            </w:r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ОПС </w:t>
            </w:r>
            <w:proofErr w:type="gramStart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ТОО "</w:t>
            </w:r>
            <w:proofErr w:type="spellStart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КазЮжстройсертиф</w:t>
            </w:r>
            <w:proofErr w:type="spellEnd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  <w:p w14:paraId="426016ED" w14:textId="4483A9F0" w:rsidR="00954232" w:rsidRPr="00954232" w:rsidRDefault="00954232" w:rsidP="009542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7 </w:t>
            </w:r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ОПС </w:t>
            </w:r>
            <w:proofErr w:type="gramStart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ТОО "САПА ИНТЕРСИСТЕМ"</w:t>
            </w:r>
          </w:p>
          <w:p w14:paraId="7B5C6826" w14:textId="0A1B3C40" w:rsidR="00954232" w:rsidRPr="00954232" w:rsidRDefault="00954232" w:rsidP="009542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8 </w:t>
            </w:r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ОПС </w:t>
            </w:r>
            <w:proofErr w:type="gramStart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ТОО "Центр испытаний качества продукции"</w:t>
            </w:r>
          </w:p>
          <w:p w14:paraId="231462C8" w14:textId="51E3117B" w:rsidR="00954232" w:rsidRPr="00954232" w:rsidRDefault="00954232" w:rsidP="009542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9 </w:t>
            </w:r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ОПС </w:t>
            </w:r>
            <w:proofErr w:type="gramStart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ТОО «</w:t>
            </w:r>
            <w:proofErr w:type="spellStart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КазСертик</w:t>
            </w:r>
            <w:proofErr w:type="spellEnd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-А»</w:t>
            </w:r>
          </w:p>
          <w:p w14:paraId="601E5890" w14:textId="0F22784C" w:rsidR="00954232" w:rsidRPr="00954232" w:rsidRDefault="00954232" w:rsidP="009542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ОПС </w:t>
            </w:r>
            <w:proofErr w:type="spellStart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ПиУ</w:t>
            </w:r>
            <w:proofErr w:type="spellEnd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ТОО "КАЗЭКСПОАУДИТ"</w:t>
            </w:r>
          </w:p>
          <w:p w14:paraId="30B0638A" w14:textId="77777777" w:rsidR="0008400D" w:rsidRDefault="00954232" w:rsidP="0095423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11 </w:t>
            </w:r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ОПС </w:t>
            </w:r>
            <w:proofErr w:type="gramStart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54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ТОО "Центр сертификации и экспертизы ТЕСТ"</w:t>
            </w:r>
          </w:p>
          <w:p w14:paraId="29184780" w14:textId="77777777" w:rsidR="006B53BB" w:rsidRPr="006B53BB" w:rsidRDefault="00A13E21" w:rsidP="006B53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12 </w:t>
            </w:r>
            <w:r w:rsidR="006B53BB" w:rsidRPr="006B5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ИЛ ТОО "Строительная Независимая Лаборатория", г. Кокшетау</w:t>
            </w:r>
          </w:p>
          <w:p w14:paraId="237BC88D" w14:textId="41144BB3" w:rsidR="006B53BB" w:rsidRPr="006B53BB" w:rsidRDefault="006B53BB" w:rsidP="006B53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13 </w:t>
            </w:r>
            <w:r w:rsidRPr="006B5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ИЦ ТОО "Региональный индустриальный технопарк "Актобе"</w:t>
            </w:r>
          </w:p>
          <w:p w14:paraId="5EC994E6" w14:textId="42A8EE44" w:rsidR="006B53BB" w:rsidRPr="006B53BB" w:rsidRDefault="006B53BB" w:rsidP="006B53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14 </w:t>
            </w:r>
            <w:r w:rsidRPr="006B5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ИЛ ТОО "Даулет-Дорстрой" (Передвижная лаборатория), Алматинская область</w:t>
            </w:r>
          </w:p>
          <w:p w14:paraId="766226ED" w14:textId="65C9712E" w:rsidR="006B53BB" w:rsidRPr="006B53BB" w:rsidRDefault="006B53BB" w:rsidP="006B53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15 </w:t>
            </w:r>
            <w:r w:rsidRPr="006B5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ИЛ ТОО "Атырауинжстрой-АИС"</w:t>
            </w:r>
          </w:p>
          <w:p w14:paraId="2E7C371A" w14:textId="7C07E0AD" w:rsidR="006B53BB" w:rsidRPr="006B53BB" w:rsidRDefault="006B53BB" w:rsidP="006B53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16 </w:t>
            </w:r>
            <w:r w:rsidRPr="006B5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ИЛ ТОО "Центр стандартизации и сертификации", г. Усть-Каменогорск</w:t>
            </w:r>
          </w:p>
          <w:p w14:paraId="6E5AB496" w14:textId="55434D6C" w:rsidR="006B53BB" w:rsidRPr="006B53BB" w:rsidRDefault="006B53BB" w:rsidP="006B53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17 </w:t>
            </w:r>
            <w:r w:rsidRPr="006B5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ИЛ ТОО "Жамбылхимстрой", г. Тараз</w:t>
            </w:r>
          </w:p>
          <w:p w14:paraId="28CEDE06" w14:textId="11FE1CC0" w:rsidR="006B53BB" w:rsidRPr="006B53BB" w:rsidRDefault="006B53BB" w:rsidP="006B53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18 </w:t>
            </w:r>
            <w:r w:rsidRPr="006B5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ИЛ АО "Западно-Казахстанская корпорация строительных материалов"</w:t>
            </w:r>
          </w:p>
          <w:p w14:paraId="23284580" w14:textId="5CA1B688" w:rsidR="006B53BB" w:rsidRPr="006B53BB" w:rsidRDefault="006B53BB" w:rsidP="006B53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19 </w:t>
            </w:r>
            <w:r w:rsidRPr="006B5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ИЛ ТОО «КарачаганакАгро Строй»</w:t>
            </w:r>
          </w:p>
          <w:p w14:paraId="5AFF179D" w14:textId="42E475DE" w:rsidR="006B53BB" w:rsidRPr="006B53BB" w:rsidRDefault="006B53BB" w:rsidP="006B53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 </w:t>
            </w:r>
            <w:r w:rsidRPr="006B5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ИЛ ТОО "Научно-исследовательский институт строительного производства"</w:t>
            </w:r>
          </w:p>
          <w:p w14:paraId="0739D341" w14:textId="518AA628" w:rsidR="006B53BB" w:rsidRPr="006B53BB" w:rsidRDefault="006B53BB" w:rsidP="006B53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21 </w:t>
            </w:r>
            <w:r w:rsidRPr="006B5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ИЛ Филиала ТОО "Нур-Строй ЛТД"</w:t>
            </w:r>
          </w:p>
          <w:p w14:paraId="506A29B2" w14:textId="4F152492" w:rsidR="006B53BB" w:rsidRPr="006B53BB" w:rsidRDefault="006B53BB" w:rsidP="006B53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22 </w:t>
            </w:r>
            <w:r w:rsidRPr="006B5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ИЦ ТОО "СПФ Монтажспецстрой"</w:t>
            </w:r>
          </w:p>
          <w:p w14:paraId="13CE7DA4" w14:textId="7928DF49" w:rsidR="006B53BB" w:rsidRPr="006B53BB" w:rsidRDefault="006B53BB" w:rsidP="006B53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23 </w:t>
            </w:r>
            <w:r w:rsidRPr="006B5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Дорожно-строительная лаборатория ТОО "АЗА"</w:t>
            </w:r>
          </w:p>
          <w:p w14:paraId="77DA42A8" w14:textId="67A8DC8A" w:rsidR="007E6E17" w:rsidRPr="001C291C" w:rsidRDefault="006B53BB" w:rsidP="006B53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24 </w:t>
            </w:r>
            <w:r w:rsidRPr="006B5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ИЛ Научно-исследовательской лаборатории арх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итектуры и строительства </w:t>
            </w:r>
            <w:bookmarkStart w:id="0" w:name="_GoBack"/>
            <w:bookmarkEnd w:id="0"/>
            <w:r w:rsidRPr="006B5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Некоммерческого акционерного общества "Казахский национальный исследовательский технический университет имени К.И. Сатпаева"</w:t>
            </w:r>
          </w:p>
        </w:tc>
      </w:tr>
    </w:tbl>
    <w:p w14:paraId="6C375FE5" w14:textId="77777777" w:rsidR="00860963" w:rsidRPr="00B96BA2" w:rsidRDefault="005E6D3A" w:rsidP="001B6A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96BA2">
        <w:rPr>
          <w:rFonts w:ascii="Times New Roman" w:hAnsi="Times New Roman" w:cs="Times New Roman"/>
          <w:sz w:val="24"/>
          <w:szCs w:val="24"/>
          <w:lang w:val="kk-KZ"/>
        </w:rPr>
        <w:t>____</w:t>
      </w:r>
      <w:r w:rsidR="00860963" w:rsidRPr="00B96BA2">
        <w:rPr>
          <w:rFonts w:ascii="Times New Roman" w:hAnsi="Times New Roman" w:cs="Times New Roman"/>
          <w:sz w:val="24"/>
          <w:szCs w:val="24"/>
          <w:lang w:val="kk-KZ"/>
        </w:rPr>
        <w:t>___________</w:t>
      </w:r>
    </w:p>
    <w:p w14:paraId="2366C20A" w14:textId="77777777" w:rsidR="00860963" w:rsidRPr="00B96BA2" w:rsidRDefault="00860963" w:rsidP="001B6AF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B96BA2">
        <w:rPr>
          <w:rFonts w:ascii="Times New Roman" w:hAnsi="Times New Roman" w:cs="Times New Roman"/>
          <w:sz w:val="20"/>
          <w:szCs w:val="20"/>
          <w:lang w:val="kk-KZ"/>
        </w:rPr>
        <w:t>*С учетом специфики стандарта, в список согласующих организаций возможно внесение изменений в процессе разработки</w:t>
      </w:r>
      <w:r w:rsidR="00800223" w:rsidRPr="00B96BA2">
        <w:rPr>
          <w:rFonts w:ascii="Times New Roman" w:hAnsi="Times New Roman" w:cs="Times New Roman"/>
          <w:sz w:val="20"/>
          <w:szCs w:val="20"/>
          <w:lang w:val="kk-KZ"/>
        </w:rPr>
        <w:t>.</w:t>
      </w:r>
      <w:r w:rsidRPr="00B96BA2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14:paraId="382EB833" w14:textId="77777777" w:rsidR="00D64E20" w:rsidRPr="00B96BA2" w:rsidRDefault="00D64E20" w:rsidP="001B6AF0">
      <w:pPr>
        <w:pStyle w:val="a9"/>
        <w:rPr>
          <w:rFonts w:ascii="Times New Roman" w:hAnsi="Times New Roman" w:cs="Times New Roman"/>
        </w:rPr>
      </w:pPr>
      <w:r w:rsidRPr="00B96BA2">
        <w:rPr>
          <w:rFonts w:ascii="Times New Roman" w:hAnsi="Times New Roman" w:cs="Times New Roman"/>
          <w:lang w:val="kk-KZ"/>
        </w:rPr>
        <w:t>**</w:t>
      </w:r>
      <w:r w:rsidR="009B4314" w:rsidRPr="00B96BA2">
        <w:rPr>
          <w:rFonts w:ascii="Times New Roman" w:hAnsi="Times New Roman" w:cs="Times New Roman"/>
        </w:rPr>
        <w:t xml:space="preserve"> П</w:t>
      </w:r>
      <w:r w:rsidR="003B1900" w:rsidRPr="00B96BA2">
        <w:rPr>
          <w:rFonts w:ascii="Times New Roman" w:hAnsi="Times New Roman" w:cs="Times New Roman"/>
        </w:rPr>
        <w:t>о</w:t>
      </w:r>
      <w:r w:rsidR="009B4314" w:rsidRPr="00B96BA2">
        <w:rPr>
          <w:rFonts w:ascii="Times New Roman" w:hAnsi="Times New Roman" w:cs="Times New Roman"/>
          <w:lang w:val="kk-KZ"/>
        </w:rPr>
        <w:t xml:space="preserve"> области аккредитации</w:t>
      </w:r>
      <w:r w:rsidR="00800223" w:rsidRPr="00B96BA2">
        <w:rPr>
          <w:rFonts w:ascii="Times New Roman" w:hAnsi="Times New Roman" w:cs="Times New Roman"/>
        </w:rPr>
        <w:t>.</w:t>
      </w:r>
    </w:p>
    <w:sectPr w:rsidR="00D64E20" w:rsidRPr="00B96BA2" w:rsidSect="002D7608">
      <w:footerReference w:type="default" r:id="rId9"/>
      <w:footnotePr>
        <w:numFmt w:val="chicago"/>
      </w:footnotePr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E0097" w14:textId="77777777" w:rsidR="00B00546" w:rsidRDefault="00B00546" w:rsidP="00B54AE8">
      <w:pPr>
        <w:spacing w:after="0" w:line="240" w:lineRule="auto"/>
      </w:pPr>
      <w:r>
        <w:separator/>
      </w:r>
    </w:p>
  </w:endnote>
  <w:endnote w:type="continuationSeparator" w:id="0">
    <w:p w14:paraId="2C43615A" w14:textId="77777777" w:rsidR="00B00546" w:rsidRDefault="00B00546" w:rsidP="00B54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8324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E52FF77" w14:textId="6743893D" w:rsidR="00E11FB1" w:rsidRPr="0086230A" w:rsidRDefault="00E11FB1">
        <w:pPr>
          <w:pStyle w:val="af9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6230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230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6230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53BB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86230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A10A35" w14:textId="77777777" w:rsidR="00E11FB1" w:rsidRDefault="00E11FB1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53FDF1" w14:textId="77777777" w:rsidR="00B00546" w:rsidRDefault="00B00546" w:rsidP="00B54AE8">
      <w:pPr>
        <w:spacing w:after="0" w:line="240" w:lineRule="auto"/>
      </w:pPr>
      <w:r>
        <w:separator/>
      </w:r>
    </w:p>
  </w:footnote>
  <w:footnote w:type="continuationSeparator" w:id="0">
    <w:p w14:paraId="5CAE9E09" w14:textId="77777777" w:rsidR="00B00546" w:rsidRDefault="00B00546" w:rsidP="00B54A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82F6F"/>
    <w:multiLevelType w:val="hybridMultilevel"/>
    <w:tmpl w:val="290400D2"/>
    <w:lvl w:ilvl="0" w:tplc="D090B4C4">
      <w:start w:val="1"/>
      <w:numFmt w:val="decimal"/>
      <w:lvlText w:val="%1."/>
      <w:lvlJc w:val="left"/>
      <w:pPr>
        <w:ind w:left="154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">
    <w:nsid w:val="03143553"/>
    <w:multiLevelType w:val="hybridMultilevel"/>
    <w:tmpl w:val="C22E0BDE"/>
    <w:lvl w:ilvl="0" w:tplc="A33E01CC">
      <w:start w:val="1"/>
      <w:numFmt w:val="decimal"/>
      <w:lvlText w:val="%1."/>
      <w:lvlJc w:val="left"/>
      <w:pPr>
        <w:ind w:left="26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">
    <w:nsid w:val="055F435C"/>
    <w:multiLevelType w:val="hybridMultilevel"/>
    <w:tmpl w:val="D2BAA084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05762B5E"/>
    <w:multiLevelType w:val="hybridMultilevel"/>
    <w:tmpl w:val="FB101A16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>
    <w:nsid w:val="079163FF"/>
    <w:multiLevelType w:val="hybridMultilevel"/>
    <w:tmpl w:val="EE8402B4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07D47541"/>
    <w:multiLevelType w:val="hybridMultilevel"/>
    <w:tmpl w:val="239C6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221EBC"/>
    <w:multiLevelType w:val="hybridMultilevel"/>
    <w:tmpl w:val="A094F9FC"/>
    <w:lvl w:ilvl="0" w:tplc="E5EE799C">
      <w:start w:val="1"/>
      <w:numFmt w:val="decimal"/>
      <w:lvlText w:val="%1."/>
      <w:lvlJc w:val="left"/>
      <w:pPr>
        <w:ind w:left="1353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405" w:hanging="360"/>
      </w:pPr>
    </w:lvl>
    <w:lvl w:ilvl="2" w:tplc="0419001B" w:tentative="1">
      <w:start w:val="1"/>
      <w:numFmt w:val="lowerRoman"/>
      <w:lvlText w:val="%3."/>
      <w:lvlJc w:val="right"/>
      <w:pPr>
        <w:ind w:left="3125" w:hanging="180"/>
      </w:pPr>
    </w:lvl>
    <w:lvl w:ilvl="3" w:tplc="0419000F" w:tentative="1">
      <w:start w:val="1"/>
      <w:numFmt w:val="decimal"/>
      <w:lvlText w:val="%4."/>
      <w:lvlJc w:val="left"/>
      <w:pPr>
        <w:ind w:left="3845" w:hanging="360"/>
      </w:pPr>
    </w:lvl>
    <w:lvl w:ilvl="4" w:tplc="04190019" w:tentative="1">
      <w:start w:val="1"/>
      <w:numFmt w:val="lowerLetter"/>
      <w:lvlText w:val="%5."/>
      <w:lvlJc w:val="left"/>
      <w:pPr>
        <w:ind w:left="4565" w:hanging="360"/>
      </w:pPr>
    </w:lvl>
    <w:lvl w:ilvl="5" w:tplc="0419001B" w:tentative="1">
      <w:start w:val="1"/>
      <w:numFmt w:val="lowerRoman"/>
      <w:lvlText w:val="%6."/>
      <w:lvlJc w:val="right"/>
      <w:pPr>
        <w:ind w:left="5285" w:hanging="180"/>
      </w:pPr>
    </w:lvl>
    <w:lvl w:ilvl="6" w:tplc="0419000F" w:tentative="1">
      <w:start w:val="1"/>
      <w:numFmt w:val="decimal"/>
      <w:lvlText w:val="%7."/>
      <w:lvlJc w:val="left"/>
      <w:pPr>
        <w:ind w:left="6005" w:hanging="360"/>
      </w:pPr>
    </w:lvl>
    <w:lvl w:ilvl="7" w:tplc="04190019" w:tentative="1">
      <w:start w:val="1"/>
      <w:numFmt w:val="lowerLetter"/>
      <w:lvlText w:val="%8."/>
      <w:lvlJc w:val="left"/>
      <w:pPr>
        <w:ind w:left="6725" w:hanging="360"/>
      </w:pPr>
    </w:lvl>
    <w:lvl w:ilvl="8" w:tplc="0419001B" w:tentative="1">
      <w:start w:val="1"/>
      <w:numFmt w:val="lowerRoman"/>
      <w:lvlText w:val="%9."/>
      <w:lvlJc w:val="right"/>
      <w:pPr>
        <w:ind w:left="7445" w:hanging="180"/>
      </w:pPr>
    </w:lvl>
  </w:abstractNum>
  <w:abstractNum w:abstractNumId="7">
    <w:nsid w:val="09594CF0"/>
    <w:multiLevelType w:val="hybridMultilevel"/>
    <w:tmpl w:val="45A085A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0EF62DEB"/>
    <w:multiLevelType w:val="hybridMultilevel"/>
    <w:tmpl w:val="4254F518"/>
    <w:lvl w:ilvl="0" w:tplc="E1341356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9">
    <w:nsid w:val="102764D1"/>
    <w:multiLevelType w:val="hybridMultilevel"/>
    <w:tmpl w:val="15BE9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5900B6"/>
    <w:multiLevelType w:val="hybridMultilevel"/>
    <w:tmpl w:val="E8CC5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34D43"/>
    <w:multiLevelType w:val="hybridMultilevel"/>
    <w:tmpl w:val="9A8A0A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26522D6"/>
    <w:multiLevelType w:val="hybridMultilevel"/>
    <w:tmpl w:val="DFC40AEA"/>
    <w:lvl w:ilvl="0" w:tplc="7AA0E8C2">
      <w:start w:val="1"/>
      <w:numFmt w:val="decimal"/>
      <w:lvlText w:val="%1."/>
      <w:lvlJc w:val="left"/>
      <w:pPr>
        <w:ind w:left="1695" w:hanging="360"/>
      </w:pPr>
      <w:rPr>
        <w:rFonts w:asciiTheme="minorHAnsi" w:hAnsiTheme="minorHAnsi" w:cstheme="minorBid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13">
    <w:nsid w:val="297414E8"/>
    <w:multiLevelType w:val="hybridMultilevel"/>
    <w:tmpl w:val="5762C7B4"/>
    <w:lvl w:ilvl="0" w:tplc="3F503A98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>
    <w:nsid w:val="2BCD108C"/>
    <w:multiLevelType w:val="hybridMultilevel"/>
    <w:tmpl w:val="CCF21348"/>
    <w:lvl w:ilvl="0" w:tplc="BE12580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2006CFC"/>
    <w:multiLevelType w:val="hybridMultilevel"/>
    <w:tmpl w:val="C7E64BE0"/>
    <w:lvl w:ilvl="0" w:tplc="418017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31A3257"/>
    <w:multiLevelType w:val="hybridMultilevel"/>
    <w:tmpl w:val="E3EC8DD4"/>
    <w:lvl w:ilvl="0" w:tplc="F934C7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60D54D3"/>
    <w:multiLevelType w:val="hybridMultilevel"/>
    <w:tmpl w:val="51F0C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D30EC"/>
    <w:multiLevelType w:val="hybridMultilevel"/>
    <w:tmpl w:val="A094F9FC"/>
    <w:lvl w:ilvl="0" w:tplc="E5EE799C">
      <w:start w:val="1"/>
      <w:numFmt w:val="decimal"/>
      <w:lvlText w:val="%1."/>
      <w:lvlJc w:val="left"/>
      <w:pPr>
        <w:ind w:left="1353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405" w:hanging="360"/>
      </w:pPr>
    </w:lvl>
    <w:lvl w:ilvl="2" w:tplc="0419001B" w:tentative="1">
      <w:start w:val="1"/>
      <w:numFmt w:val="lowerRoman"/>
      <w:lvlText w:val="%3."/>
      <w:lvlJc w:val="right"/>
      <w:pPr>
        <w:ind w:left="3125" w:hanging="180"/>
      </w:pPr>
    </w:lvl>
    <w:lvl w:ilvl="3" w:tplc="0419000F" w:tentative="1">
      <w:start w:val="1"/>
      <w:numFmt w:val="decimal"/>
      <w:lvlText w:val="%4."/>
      <w:lvlJc w:val="left"/>
      <w:pPr>
        <w:ind w:left="3845" w:hanging="360"/>
      </w:pPr>
    </w:lvl>
    <w:lvl w:ilvl="4" w:tplc="04190019" w:tentative="1">
      <w:start w:val="1"/>
      <w:numFmt w:val="lowerLetter"/>
      <w:lvlText w:val="%5."/>
      <w:lvlJc w:val="left"/>
      <w:pPr>
        <w:ind w:left="4565" w:hanging="360"/>
      </w:pPr>
    </w:lvl>
    <w:lvl w:ilvl="5" w:tplc="0419001B" w:tentative="1">
      <w:start w:val="1"/>
      <w:numFmt w:val="lowerRoman"/>
      <w:lvlText w:val="%6."/>
      <w:lvlJc w:val="right"/>
      <w:pPr>
        <w:ind w:left="5285" w:hanging="180"/>
      </w:pPr>
    </w:lvl>
    <w:lvl w:ilvl="6" w:tplc="0419000F" w:tentative="1">
      <w:start w:val="1"/>
      <w:numFmt w:val="decimal"/>
      <w:lvlText w:val="%7."/>
      <w:lvlJc w:val="left"/>
      <w:pPr>
        <w:ind w:left="6005" w:hanging="360"/>
      </w:pPr>
    </w:lvl>
    <w:lvl w:ilvl="7" w:tplc="04190019" w:tentative="1">
      <w:start w:val="1"/>
      <w:numFmt w:val="lowerLetter"/>
      <w:lvlText w:val="%8."/>
      <w:lvlJc w:val="left"/>
      <w:pPr>
        <w:ind w:left="6725" w:hanging="360"/>
      </w:pPr>
    </w:lvl>
    <w:lvl w:ilvl="8" w:tplc="0419001B" w:tentative="1">
      <w:start w:val="1"/>
      <w:numFmt w:val="lowerRoman"/>
      <w:lvlText w:val="%9."/>
      <w:lvlJc w:val="right"/>
      <w:pPr>
        <w:ind w:left="7445" w:hanging="180"/>
      </w:pPr>
    </w:lvl>
  </w:abstractNum>
  <w:abstractNum w:abstractNumId="19">
    <w:nsid w:val="40793007"/>
    <w:multiLevelType w:val="hybridMultilevel"/>
    <w:tmpl w:val="6D0A919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41244DAB"/>
    <w:multiLevelType w:val="hybridMultilevel"/>
    <w:tmpl w:val="796476EE"/>
    <w:lvl w:ilvl="0" w:tplc="00BA5FEC">
      <w:start w:val="1"/>
      <w:numFmt w:val="decimal"/>
      <w:lvlText w:val="%1."/>
      <w:lvlJc w:val="left"/>
      <w:pPr>
        <w:ind w:left="1185" w:hanging="360"/>
      </w:pPr>
      <w:rPr>
        <w:rFonts w:ascii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1">
    <w:nsid w:val="45422C99"/>
    <w:multiLevelType w:val="hybridMultilevel"/>
    <w:tmpl w:val="5A76B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C552F9"/>
    <w:multiLevelType w:val="hybridMultilevel"/>
    <w:tmpl w:val="524EF0AC"/>
    <w:lvl w:ilvl="0" w:tplc="D5C232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A8470DC"/>
    <w:multiLevelType w:val="hybridMultilevel"/>
    <w:tmpl w:val="A094F9FC"/>
    <w:lvl w:ilvl="0" w:tplc="E5EE799C">
      <w:start w:val="1"/>
      <w:numFmt w:val="decimal"/>
      <w:lvlText w:val="%1."/>
      <w:lvlJc w:val="left"/>
      <w:pPr>
        <w:ind w:left="3621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4673" w:hanging="360"/>
      </w:pPr>
    </w:lvl>
    <w:lvl w:ilvl="2" w:tplc="0419001B" w:tentative="1">
      <w:start w:val="1"/>
      <w:numFmt w:val="lowerRoman"/>
      <w:lvlText w:val="%3."/>
      <w:lvlJc w:val="right"/>
      <w:pPr>
        <w:ind w:left="5393" w:hanging="180"/>
      </w:pPr>
    </w:lvl>
    <w:lvl w:ilvl="3" w:tplc="0419000F" w:tentative="1">
      <w:start w:val="1"/>
      <w:numFmt w:val="decimal"/>
      <w:lvlText w:val="%4."/>
      <w:lvlJc w:val="left"/>
      <w:pPr>
        <w:ind w:left="6113" w:hanging="360"/>
      </w:pPr>
    </w:lvl>
    <w:lvl w:ilvl="4" w:tplc="04190019" w:tentative="1">
      <w:start w:val="1"/>
      <w:numFmt w:val="lowerLetter"/>
      <w:lvlText w:val="%5."/>
      <w:lvlJc w:val="left"/>
      <w:pPr>
        <w:ind w:left="6833" w:hanging="360"/>
      </w:pPr>
    </w:lvl>
    <w:lvl w:ilvl="5" w:tplc="0419001B" w:tentative="1">
      <w:start w:val="1"/>
      <w:numFmt w:val="lowerRoman"/>
      <w:lvlText w:val="%6."/>
      <w:lvlJc w:val="right"/>
      <w:pPr>
        <w:ind w:left="7553" w:hanging="180"/>
      </w:pPr>
    </w:lvl>
    <w:lvl w:ilvl="6" w:tplc="0419000F" w:tentative="1">
      <w:start w:val="1"/>
      <w:numFmt w:val="decimal"/>
      <w:lvlText w:val="%7."/>
      <w:lvlJc w:val="left"/>
      <w:pPr>
        <w:ind w:left="8273" w:hanging="360"/>
      </w:pPr>
    </w:lvl>
    <w:lvl w:ilvl="7" w:tplc="04190019" w:tentative="1">
      <w:start w:val="1"/>
      <w:numFmt w:val="lowerLetter"/>
      <w:lvlText w:val="%8."/>
      <w:lvlJc w:val="left"/>
      <w:pPr>
        <w:ind w:left="8993" w:hanging="360"/>
      </w:pPr>
    </w:lvl>
    <w:lvl w:ilvl="8" w:tplc="0419001B" w:tentative="1">
      <w:start w:val="1"/>
      <w:numFmt w:val="lowerRoman"/>
      <w:lvlText w:val="%9."/>
      <w:lvlJc w:val="right"/>
      <w:pPr>
        <w:ind w:left="9713" w:hanging="180"/>
      </w:pPr>
    </w:lvl>
  </w:abstractNum>
  <w:abstractNum w:abstractNumId="24">
    <w:nsid w:val="4E490E10"/>
    <w:multiLevelType w:val="hybridMultilevel"/>
    <w:tmpl w:val="5B8C9968"/>
    <w:lvl w:ilvl="0" w:tplc="A33E01C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>
    <w:nsid w:val="4ECB0624"/>
    <w:multiLevelType w:val="hybridMultilevel"/>
    <w:tmpl w:val="882471BE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>
    <w:nsid w:val="5116111C"/>
    <w:multiLevelType w:val="hybridMultilevel"/>
    <w:tmpl w:val="7ECCC23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AB0D12"/>
    <w:multiLevelType w:val="hybridMultilevel"/>
    <w:tmpl w:val="557AA11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3BF1775"/>
    <w:multiLevelType w:val="hybridMultilevel"/>
    <w:tmpl w:val="3B78E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FB2888"/>
    <w:multiLevelType w:val="hybridMultilevel"/>
    <w:tmpl w:val="45A085A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5E4D792E"/>
    <w:multiLevelType w:val="hybridMultilevel"/>
    <w:tmpl w:val="6D0A919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5E7445DD"/>
    <w:multiLevelType w:val="hybridMultilevel"/>
    <w:tmpl w:val="D4041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494F0A"/>
    <w:multiLevelType w:val="hybridMultilevel"/>
    <w:tmpl w:val="06206D76"/>
    <w:lvl w:ilvl="0" w:tplc="ED4899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5246FE7"/>
    <w:multiLevelType w:val="hybridMultilevel"/>
    <w:tmpl w:val="86166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3F71E4"/>
    <w:multiLevelType w:val="hybridMultilevel"/>
    <w:tmpl w:val="AA760C1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>
    <w:nsid w:val="659712C1"/>
    <w:multiLevelType w:val="hybridMultilevel"/>
    <w:tmpl w:val="6D98E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CA4580"/>
    <w:multiLevelType w:val="hybridMultilevel"/>
    <w:tmpl w:val="3286A846"/>
    <w:lvl w:ilvl="0" w:tplc="7CF8B7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C6F3E64"/>
    <w:multiLevelType w:val="hybridMultilevel"/>
    <w:tmpl w:val="5762C7B4"/>
    <w:lvl w:ilvl="0" w:tplc="3F503A98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8">
    <w:nsid w:val="700123A1"/>
    <w:multiLevelType w:val="hybridMultilevel"/>
    <w:tmpl w:val="CB984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C61BA0"/>
    <w:multiLevelType w:val="hybridMultilevel"/>
    <w:tmpl w:val="D9C2A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0A4484"/>
    <w:multiLevelType w:val="hybridMultilevel"/>
    <w:tmpl w:val="6C94C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D80B23"/>
    <w:multiLevelType w:val="hybridMultilevel"/>
    <w:tmpl w:val="5E3A4BC6"/>
    <w:lvl w:ilvl="0" w:tplc="56D20A6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426DC6"/>
    <w:multiLevelType w:val="hybridMultilevel"/>
    <w:tmpl w:val="62A4C63C"/>
    <w:lvl w:ilvl="0" w:tplc="35E2873A">
      <w:start w:val="6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3">
    <w:nsid w:val="738E6FB2"/>
    <w:multiLevelType w:val="hybridMultilevel"/>
    <w:tmpl w:val="6AEC4260"/>
    <w:lvl w:ilvl="0" w:tplc="D4403A76">
      <w:start w:val="1"/>
      <w:numFmt w:val="decimal"/>
      <w:lvlText w:val="%1."/>
      <w:lvlJc w:val="left"/>
      <w:pPr>
        <w:ind w:left="16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4A11FDC"/>
    <w:multiLevelType w:val="hybridMultilevel"/>
    <w:tmpl w:val="45A085A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5">
    <w:nsid w:val="753D785E"/>
    <w:multiLevelType w:val="hybridMultilevel"/>
    <w:tmpl w:val="F0D82A96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6">
    <w:nsid w:val="77FE0EFA"/>
    <w:multiLevelType w:val="hybridMultilevel"/>
    <w:tmpl w:val="AA760C1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>
    <w:nsid w:val="78A65BBF"/>
    <w:multiLevelType w:val="hybridMultilevel"/>
    <w:tmpl w:val="F0BC04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B2A596D"/>
    <w:multiLevelType w:val="hybridMultilevel"/>
    <w:tmpl w:val="D2B29460"/>
    <w:lvl w:ilvl="0" w:tplc="00BA5FEC">
      <w:start w:val="1"/>
      <w:numFmt w:val="decimal"/>
      <w:lvlText w:val="%1."/>
      <w:lvlJc w:val="left"/>
      <w:pPr>
        <w:ind w:left="2010" w:hanging="360"/>
      </w:pPr>
      <w:rPr>
        <w:rFonts w:ascii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49">
    <w:nsid w:val="7E0A0C9B"/>
    <w:multiLevelType w:val="hybridMultilevel"/>
    <w:tmpl w:val="95F8B0A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0"/>
  </w:num>
  <w:num w:numId="2">
    <w:abstractNumId w:val="14"/>
  </w:num>
  <w:num w:numId="3">
    <w:abstractNumId w:val="20"/>
  </w:num>
  <w:num w:numId="4">
    <w:abstractNumId w:val="18"/>
  </w:num>
  <w:num w:numId="5">
    <w:abstractNumId w:val="12"/>
  </w:num>
  <w:num w:numId="6">
    <w:abstractNumId w:val="44"/>
  </w:num>
  <w:num w:numId="7">
    <w:abstractNumId w:val="19"/>
  </w:num>
  <w:num w:numId="8">
    <w:abstractNumId w:val="26"/>
  </w:num>
  <w:num w:numId="9">
    <w:abstractNumId w:val="34"/>
  </w:num>
  <w:num w:numId="10">
    <w:abstractNumId w:val="17"/>
  </w:num>
  <w:num w:numId="11">
    <w:abstractNumId w:val="38"/>
  </w:num>
  <w:num w:numId="12">
    <w:abstractNumId w:val="27"/>
  </w:num>
  <w:num w:numId="13">
    <w:abstractNumId w:val="31"/>
  </w:num>
  <w:num w:numId="14">
    <w:abstractNumId w:val="2"/>
  </w:num>
  <w:num w:numId="15">
    <w:abstractNumId w:val="35"/>
  </w:num>
  <w:num w:numId="16">
    <w:abstractNumId w:val="33"/>
  </w:num>
  <w:num w:numId="17">
    <w:abstractNumId w:val="3"/>
  </w:num>
  <w:num w:numId="18">
    <w:abstractNumId w:val="5"/>
  </w:num>
  <w:num w:numId="19">
    <w:abstractNumId w:val="22"/>
  </w:num>
  <w:num w:numId="20">
    <w:abstractNumId w:val="9"/>
  </w:num>
  <w:num w:numId="21">
    <w:abstractNumId w:val="4"/>
  </w:num>
  <w:num w:numId="22">
    <w:abstractNumId w:val="40"/>
  </w:num>
  <w:num w:numId="23">
    <w:abstractNumId w:val="45"/>
  </w:num>
  <w:num w:numId="24">
    <w:abstractNumId w:val="30"/>
  </w:num>
  <w:num w:numId="25">
    <w:abstractNumId w:val="39"/>
  </w:num>
  <w:num w:numId="26">
    <w:abstractNumId w:val="25"/>
  </w:num>
  <w:num w:numId="27">
    <w:abstractNumId w:val="16"/>
  </w:num>
  <w:num w:numId="28">
    <w:abstractNumId w:val="8"/>
  </w:num>
  <w:num w:numId="29">
    <w:abstractNumId w:val="43"/>
  </w:num>
  <w:num w:numId="30">
    <w:abstractNumId w:val="48"/>
  </w:num>
  <w:num w:numId="31">
    <w:abstractNumId w:val="24"/>
  </w:num>
  <w:num w:numId="32">
    <w:abstractNumId w:val="1"/>
  </w:num>
  <w:num w:numId="33">
    <w:abstractNumId w:val="23"/>
  </w:num>
  <w:num w:numId="34">
    <w:abstractNumId w:val="11"/>
  </w:num>
  <w:num w:numId="35">
    <w:abstractNumId w:val="49"/>
  </w:num>
  <w:num w:numId="36">
    <w:abstractNumId w:val="0"/>
  </w:num>
  <w:num w:numId="37">
    <w:abstractNumId w:val="47"/>
  </w:num>
  <w:num w:numId="38">
    <w:abstractNumId w:val="32"/>
  </w:num>
  <w:num w:numId="39">
    <w:abstractNumId w:val="7"/>
  </w:num>
  <w:num w:numId="40">
    <w:abstractNumId w:val="15"/>
  </w:num>
  <w:num w:numId="41">
    <w:abstractNumId w:val="42"/>
  </w:num>
  <w:num w:numId="42">
    <w:abstractNumId w:val="46"/>
  </w:num>
  <w:num w:numId="43">
    <w:abstractNumId w:val="29"/>
  </w:num>
  <w:num w:numId="44">
    <w:abstractNumId w:val="13"/>
  </w:num>
  <w:num w:numId="45">
    <w:abstractNumId w:val="6"/>
  </w:num>
  <w:num w:numId="46">
    <w:abstractNumId w:val="36"/>
  </w:num>
  <w:num w:numId="47">
    <w:abstractNumId w:val="21"/>
  </w:num>
  <w:num w:numId="48">
    <w:abstractNumId w:val="28"/>
  </w:num>
  <w:num w:numId="49">
    <w:abstractNumId w:val="41"/>
  </w:num>
  <w:num w:numId="50">
    <w:abstractNumId w:val="3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095"/>
    <w:rsid w:val="00003B22"/>
    <w:rsid w:val="00003B65"/>
    <w:rsid w:val="0000448D"/>
    <w:rsid w:val="00015D12"/>
    <w:rsid w:val="00024A66"/>
    <w:rsid w:val="000335B0"/>
    <w:rsid w:val="0003520C"/>
    <w:rsid w:val="00036FB5"/>
    <w:rsid w:val="00046061"/>
    <w:rsid w:val="000569FF"/>
    <w:rsid w:val="00056F70"/>
    <w:rsid w:val="00060DAA"/>
    <w:rsid w:val="00067BA6"/>
    <w:rsid w:val="0007078B"/>
    <w:rsid w:val="00072AE7"/>
    <w:rsid w:val="0008400D"/>
    <w:rsid w:val="00085562"/>
    <w:rsid w:val="000864AA"/>
    <w:rsid w:val="00093B6E"/>
    <w:rsid w:val="000958D1"/>
    <w:rsid w:val="000A14C7"/>
    <w:rsid w:val="000A2455"/>
    <w:rsid w:val="000B2BE5"/>
    <w:rsid w:val="000B4747"/>
    <w:rsid w:val="000B6E5C"/>
    <w:rsid w:val="000C6CE8"/>
    <w:rsid w:val="000C7D33"/>
    <w:rsid w:val="000D1FEF"/>
    <w:rsid w:val="000D5F0B"/>
    <w:rsid w:val="000E2D06"/>
    <w:rsid w:val="000E2EA0"/>
    <w:rsid w:val="000F1202"/>
    <w:rsid w:val="000F4E2F"/>
    <w:rsid w:val="000F68EF"/>
    <w:rsid w:val="00113F27"/>
    <w:rsid w:val="0012664F"/>
    <w:rsid w:val="00144267"/>
    <w:rsid w:val="00145DBC"/>
    <w:rsid w:val="00146793"/>
    <w:rsid w:val="00167DBB"/>
    <w:rsid w:val="001745FF"/>
    <w:rsid w:val="001817A6"/>
    <w:rsid w:val="001925C4"/>
    <w:rsid w:val="001A5BED"/>
    <w:rsid w:val="001B6AF0"/>
    <w:rsid w:val="001C291C"/>
    <w:rsid w:val="001D72EE"/>
    <w:rsid w:val="001E551D"/>
    <w:rsid w:val="001F06C0"/>
    <w:rsid w:val="002061F4"/>
    <w:rsid w:val="002150AA"/>
    <w:rsid w:val="0022657C"/>
    <w:rsid w:val="002366BC"/>
    <w:rsid w:val="0024082F"/>
    <w:rsid w:val="00244B22"/>
    <w:rsid w:val="00250D47"/>
    <w:rsid w:val="00254AC5"/>
    <w:rsid w:val="002550D3"/>
    <w:rsid w:val="00264DB3"/>
    <w:rsid w:val="00297420"/>
    <w:rsid w:val="002A1B48"/>
    <w:rsid w:val="002B636D"/>
    <w:rsid w:val="002B6674"/>
    <w:rsid w:val="002D5D7E"/>
    <w:rsid w:val="002D6DA2"/>
    <w:rsid w:val="002D7608"/>
    <w:rsid w:val="002E03D2"/>
    <w:rsid w:val="0030461A"/>
    <w:rsid w:val="00306468"/>
    <w:rsid w:val="00315F28"/>
    <w:rsid w:val="003214CB"/>
    <w:rsid w:val="00324090"/>
    <w:rsid w:val="00324229"/>
    <w:rsid w:val="003467E2"/>
    <w:rsid w:val="003505B5"/>
    <w:rsid w:val="0035300E"/>
    <w:rsid w:val="0036308D"/>
    <w:rsid w:val="0036495F"/>
    <w:rsid w:val="003739A0"/>
    <w:rsid w:val="003926F7"/>
    <w:rsid w:val="003A27E2"/>
    <w:rsid w:val="003B1900"/>
    <w:rsid w:val="003B24C9"/>
    <w:rsid w:val="003B4A96"/>
    <w:rsid w:val="003B4C63"/>
    <w:rsid w:val="003B7AB1"/>
    <w:rsid w:val="003C10E3"/>
    <w:rsid w:val="003C24BF"/>
    <w:rsid w:val="003F6B24"/>
    <w:rsid w:val="003F7C49"/>
    <w:rsid w:val="00412388"/>
    <w:rsid w:val="00415BFB"/>
    <w:rsid w:val="00434C6C"/>
    <w:rsid w:val="004350E4"/>
    <w:rsid w:val="00442717"/>
    <w:rsid w:val="0044607A"/>
    <w:rsid w:val="0045629C"/>
    <w:rsid w:val="004600F0"/>
    <w:rsid w:val="004645FB"/>
    <w:rsid w:val="00465D7F"/>
    <w:rsid w:val="004739C6"/>
    <w:rsid w:val="004822BD"/>
    <w:rsid w:val="00492E38"/>
    <w:rsid w:val="00493D76"/>
    <w:rsid w:val="004A1CD0"/>
    <w:rsid w:val="004A4A23"/>
    <w:rsid w:val="004A7808"/>
    <w:rsid w:val="004B0713"/>
    <w:rsid w:val="004B422A"/>
    <w:rsid w:val="004B65A2"/>
    <w:rsid w:val="004B6DE5"/>
    <w:rsid w:val="004C1D55"/>
    <w:rsid w:val="004D5ABC"/>
    <w:rsid w:val="004D7764"/>
    <w:rsid w:val="004E3482"/>
    <w:rsid w:val="004E5365"/>
    <w:rsid w:val="004E7A7B"/>
    <w:rsid w:val="004F0427"/>
    <w:rsid w:val="004F4F35"/>
    <w:rsid w:val="004F675D"/>
    <w:rsid w:val="00536A89"/>
    <w:rsid w:val="005452F1"/>
    <w:rsid w:val="00547D6A"/>
    <w:rsid w:val="00552F4A"/>
    <w:rsid w:val="00560F44"/>
    <w:rsid w:val="005648AE"/>
    <w:rsid w:val="005670BC"/>
    <w:rsid w:val="00570760"/>
    <w:rsid w:val="0057512D"/>
    <w:rsid w:val="005B077E"/>
    <w:rsid w:val="005B36EB"/>
    <w:rsid w:val="005C151A"/>
    <w:rsid w:val="005C39E8"/>
    <w:rsid w:val="005E10F6"/>
    <w:rsid w:val="005E5A6C"/>
    <w:rsid w:val="005E6D3A"/>
    <w:rsid w:val="005E6E3C"/>
    <w:rsid w:val="00605027"/>
    <w:rsid w:val="006063BF"/>
    <w:rsid w:val="00627338"/>
    <w:rsid w:val="00651809"/>
    <w:rsid w:val="00654D41"/>
    <w:rsid w:val="00666E15"/>
    <w:rsid w:val="006740BA"/>
    <w:rsid w:val="00675088"/>
    <w:rsid w:val="00685F21"/>
    <w:rsid w:val="00697979"/>
    <w:rsid w:val="006B167A"/>
    <w:rsid w:val="006B381C"/>
    <w:rsid w:val="006B478E"/>
    <w:rsid w:val="006B53BB"/>
    <w:rsid w:val="006B6095"/>
    <w:rsid w:val="006B6E6E"/>
    <w:rsid w:val="006C16BE"/>
    <w:rsid w:val="006C1DB3"/>
    <w:rsid w:val="006C2EEA"/>
    <w:rsid w:val="006D5D29"/>
    <w:rsid w:val="006F3C46"/>
    <w:rsid w:val="006F74E1"/>
    <w:rsid w:val="007008D7"/>
    <w:rsid w:val="00703869"/>
    <w:rsid w:val="00737E27"/>
    <w:rsid w:val="0074311B"/>
    <w:rsid w:val="00746B27"/>
    <w:rsid w:val="00771B6C"/>
    <w:rsid w:val="0077686B"/>
    <w:rsid w:val="00790259"/>
    <w:rsid w:val="00791DCB"/>
    <w:rsid w:val="00797A6E"/>
    <w:rsid w:val="007B3183"/>
    <w:rsid w:val="007B490A"/>
    <w:rsid w:val="007D6BB8"/>
    <w:rsid w:val="007E2C71"/>
    <w:rsid w:val="007E6E17"/>
    <w:rsid w:val="00800223"/>
    <w:rsid w:val="00815808"/>
    <w:rsid w:val="00817993"/>
    <w:rsid w:val="00824DE1"/>
    <w:rsid w:val="00840569"/>
    <w:rsid w:val="00846209"/>
    <w:rsid w:val="00860430"/>
    <w:rsid w:val="00860963"/>
    <w:rsid w:val="0086230A"/>
    <w:rsid w:val="008651A9"/>
    <w:rsid w:val="00872625"/>
    <w:rsid w:val="008742CD"/>
    <w:rsid w:val="00875AC4"/>
    <w:rsid w:val="00883EAA"/>
    <w:rsid w:val="008846DA"/>
    <w:rsid w:val="00885A3E"/>
    <w:rsid w:val="00896DE3"/>
    <w:rsid w:val="008A6230"/>
    <w:rsid w:val="008A728E"/>
    <w:rsid w:val="008A7D0C"/>
    <w:rsid w:val="008B273E"/>
    <w:rsid w:val="008E6DD0"/>
    <w:rsid w:val="0090178A"/>
    <w:rsid w:val="00911AEE"/>
    <w:rsid w:val="00911EFB"/>
    <w:rsid w:val="009146B5"/>
    <w:rsid w:val="00922571"/>
    <w:rsid w:val="00923D77"/>
    <w:rsid w:val="009369E3"/>
    <w:rsid w:val="00944370"/>
    <w:rsid w:val="009448CA"/>
    <w:rsid w:val="00954232"/>
    <w:rsid w:val="00973176"/>
    <w:rsid w:val="00981169"/>
    <w:rsid w:val="00996EDC"/>
    <w:rsid w:val="0099749B"/>
    <w:rsid w:val="009A605A"/>
    <w:rsid w:val="009A6D77"/>
    <w:rsid w:val="009B4314"/>
    <w:rsid w:val="009B68CB"/>
    <w:rsid w:val="009B6E7B"/>
    <w:rsid w:val="009D1720"/>
    <w:rsid w:val="009E52FE"/>
    <w:rsid w:val="009F1554"/>
    <w:rsid w:val="00A014A4"/>
    <w:rsid w:val="00A13E21"/>
    <w:rsid w:val="00A346C8"/>
    <w:rsid w:val="00A379BA"/>
    <w:rsid w:val="00A42125"/>
    <w:rsid w:val="00A452AA"/>
    <w:rsid w:val="00A47F6D"/>
    <w:rsid w:val="00A56D51"/>
    <w:rsid w:val="00A5786E"/>
    <w:rsid w:val="00A62D9E"/>
    <w:rsid w:val="00A642A0"/>
    <w:rsid w:val="00A66D96"/>
    <w:rsid w:val="00A83995"/>
    <w:rsid w:val="00A85923"/>
    <w:rsid w:val="00A90634"/>
    <w:rsid w:val="00A93CEC"/>
    <w:rsid w:val="00AA225C"/>
    <w:rsid w:val="00AB26A4"/>
    <w:rsid w:val="00AC6269"/>
    <w:rsid w:val="00AE4391"/>
    <w:rsid w:val="00AE4F0D"/>
    <w:rsid w:val="00AF4152"/>
    <w:rsid w:val="00B00546"/>
    <w:rsid w:val="00B06854"/>
    <w:rsid w:val="00B07135"/>
    <w:rsid w:val="00B0724C"/>
    <w:rsid w:val="00B14DE5"/>
    <w:rsid w:val="00B2574C"/>
    <w:rsid w:val="00B2639C"/>
    <w:rsid w:val="00B30EE6"/>
    <w:rsid w:val="00B36D5D"/>
    <w:rsid w:val="00B47868"/>
    <w:rsid w:val="00B502F7"/>
    <w:rsid w:val="00B54794"/>
    <w:rsid w:val="00B54AE8"/>
    <w:rsid w:val="00B6147A"/>
    <w:rsid w:val="00B616AE"/>
    <w:rsid w:val="00B6689B"/>
    <w:rsid w:val="00B72420"/>
    <w:rsid w:val="00B75B4F"/>
    <w:rsid w:val="00B81F70"/>
    <w:rsid w:val="00B93893"/>
    <w:rsid w:val="00B94046"/>
    <w:rsid w:val="00B94051"/>
    <w:rsid w:val="00B96BA2"/>
    <w:rsid w:val="00BA5EF6"/>
    <w:rsid w:val="00BB57AB"/>
    <w:rsid w:val="00BD46D0"/>
    <w:rsid w:val="00BD7520"/>
    <w:rsid w:val="00BE7F15"/>
    <w:rsid w:val="00C0362E"/>
    <w:rsid w:val="00C0385E"/>
    <w:rsid w:val="00C14DE2"/>
    <w:rsid w:val="00C226E2"/>
    <w:rsid w:val="00C2560B"/>
    <w:rsid w:val="00C30450"/>
    <w:rsid w:val="00C348D0"/>
    <w:rsid w:val="00C46939"/>
    <w:rsid w:val="00C55054"/>
    <w:rsid w:val="00C6254A"/>
    <w:rsid w:val="00C64B75"/>
    <w:rsid w:val="00C7062F"/>
    <w:rsid w:val="00C81FD4"/>
    <w:rsid w:val="00C85473"/>
    <w:rsid w:val="00C904A6"/>
    <w:rsid w:val="00C95E8D"/>
    <w:rsid w:val="00CA0667"/>
    <w:rsid w:val="00CA18DA"/>
    <w:rsid w:val="00CA1B34"/>
    <w:rsid w:val="00CA25AE"/>
    <w:rsid w:val="00CA497C"/>
    <w:rsid w:val="00CC172A"/>
    <w:rsid w:val="00CD6AB5"/>
    <w:rsid w:val="00CD7AC0"/>
    <w:rsid w:val="00CE182C"/>
    <w:rsid w:val="00CE4F8C"/>
    <w:rsid w:val="00CE5EA5"/>
    <w:rsid w:val="00D02E52"/>
    <w:rsid w:val="00D02E68"/>
    <w:rsid w:val="00D064DF"/>
    <w:rsid w:val="00D06FCD"/>
    <w:rsid w:val="00D212DD"/>
    <w:rsid w:val="00D2399D"/>
    <w:rsid w:val="00D27A62"/>
    <w:rsid w:val="00D466E7"/>
    <w:rsid w:val="00D512B0"/>
    <w:rsid w:val="00D51945"/>
    <w:rsid w:val="00D55F3F"/>
    <w:rsid w:val="00D62528"/>
    <w:rsid w:val="00D64E20"/>
    <w:rsid w:val="00D67061"/>
    <w:rsid w:val="00D755CC"/>
    <w:rsid w:val="00DB752E"/>
    <w:rsid w:val="00DC7F8C"/>
    <w:rsid w:val="00DD209D"/>
    <w:rsid w:val="00DD5B78"/>
    <w:rsid w:val="00DE0544"/>
    <w:rsid w:val="00DE2019"/>
    <w:rsid w:val="00DF0557"/>
    <w:rsid w:val="00DF19C8"/>
    <w:rsid w:val="00E11FB1"/>
    <w:rsid w:val="00E12E21"/>
    <w:rsid w:val="00E41E25"/>
    <w:rsid w:val="00E4418F"/>
    <w:rsid w:val="00E510A8"/>
    <w:rsid w:val="00E53F85"/>
    <w:rsid w:val="00E603C8"/>
    <w:rsid w:val="00E63367"/>
    <w:rsid w:val="00E63B1C"/>
    <w:rsid w:val="00E72B6C"/>
    <w:rsid w:val="00E87B5C"/>
    <w:rsid w:val="00EA05A3"/>
    <w:rsid w:val="00EA3792"/>
    <w:rsid w:val="00EA5EE1"/>
    <w:rsid w:val="00EC06BE"/>
    <w:rsid w:val="00EC337D"/>
    <w:rsid w:val="00EC601E"/>
    <w:rsid w:val="00EC7303"/>
    <w:rsid w:val="00ED4485"/>
    <w:rsid w:val="00EE4F4B"/>
    <w:rsid w:val="00EE7A3C"/>
    <w:rsid w:val="00F01875"/>
    <w:rsid w:val="00F16371"/>
    <w:rsid w:val="00F237B6"/>
    <w:rsid w:val="00F24829"/>
    <w:rsid w:val="00F50192"/>
    <w:rsid w:val="00F664CA"/>
    <w:rsid w:val="00F6669D"/>
    <w:rsid w:val="00F722DB"/>
    <w:rsid w:val="00F807B7"/>
    <w:rsid w:val="00F92905"/>
    <w:rsid w:val="00F9747A"/>
    <w:rsid w:val="00FB212F"/>
    <w:rsid w:val="00FD150A"/>
    <w:rsid w:val="00FD51FC"/>
    <w:rsid w:val="00FE7803"/>
    <w:rsid w:val="00FF0725"/>
    <w:rsid w:val="00FF3F6A"/>
    <w:rsid w:val="00FF64BD"/>
    <w:rsid w:val="00FF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2C9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7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1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1FD4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B54AE8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54AE8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B54AE8"/>
    <w:rPr>
      <w:vertAlign w:val="superscript"/>
    </w:rPr>
  </w:style>
  <w:style w:type="paragraph" w:styleId="a9">
    <w:name w:val="footnote text"/>
    <w:basedOn w:val="a"/>
    <w:link w:val="aa"/>
    <w:uiPriority w:val="99"/>
    <w:unhideWhenUsed/>
    <w:rsid w:val="00B54AE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B54AE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B54AE8"/>
    <w:rPr>
      <w:vertAlign w:val="superscript"/>
    </w:rPr>
  </w:style>
  <w:style w:type="paragraph" w:styleId="ac">
    <w:name w:val="List Paragraph"/>
    <w:basedOn w:val="a"/>
    <w:link w:val="ad"/>
    <w:uiPriority w:val="34"/>
    <w:qFormat/>
    <w:rsid w:val="00DF0557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C6254A"/>
    <w:rPr>
      <w:color w:val="0000FF"/>
      <w:u w:val="single"/>
    </w:rPr>
  </w:style>
  <w:style w:type="character" w:customStyle="1" w:styleId="ad">
    <w:name w:val="Абзац списка Знак"/>
    <w:link w:val="ac"/>
    <w:uiPriority w:val="34"/>
    <w:locked/>
    <w:rsid w:val="00BB57AB"/>
  </w:style>
  <w:style w:type="paragraph" w:styleId="af">
    <w:name w:val="Normal (Web)"/>
    <w:basedOn w:val="a"/>
    <w:uiPriority w:val="99"/>
    <w:semiHidden/>
    <w:unhideWhenUsed/>
    <w:rsid w:val="00564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4B65A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B65A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B65A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B65A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B65A2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D06FCD"/>
    <w:pPr>
      <w:spacing w:after="0" w:line="240" w:lineRule="auto"/>
    </w:pPr>
  </w:style>
  <w:style w:type="character" w:styleId="af6">
    <w:name w:val="line number"/>
    <w:basedOn w:val="a0"/>
    <w:uiPriority w:val="99"/>
    <w:semiHidden/>
    <w:unhideWhenUsed/>
    <w:rsid w:val="003B4A96"/>
  </w:style>
  <w:style w:type="paragraph" w:styleId="af7">
    <w:name w:val="header"/>
    <w:basedOn w:val="a"/>
    <w:link w:val="af8"/>
    <w:uiPriority w:val="99"/>
    <w:unhideWhenUsed/>
    <w:rsid w:val="00E11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E11FB1"/>
  </w:style>
  <w:style w:type="paragraph" w:styleId="af9">
    <w:name w:val="footer"/>
    <w:basedOn w:val="a"/>
    <w:link w:val="afa"/>
    <w:uiPriority w:val="99"/>
    <w:unhideWhenUsed/>
    <w:rsid w:val="00E11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E11F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7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1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1FD4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B54AE8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54AE8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B54AE8"/>
    <w:rPr>
      <w:vertAlign w:val="superscript"/>
    </w:rPr>
  </w:style>
  <w:style w:type="paragraph" w:styleId="a9">
    <w:name w:val="footnote text"/>
    <w:basedOn w:val="a"/>
    <w:link w:val="aa"/>
    <w:uiPriority w:val="99"/>
    <w:unhideWhenUsed/>
    <w:rsid w:val="00B54AE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B54AE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B54AE8"/>
    <w:rPr>
      <w:vertAlign w:val="superscript"/>
    </w:rPr>
  </w:style>
  <w:style w:type="paragraph" w:styleId="ac">
    <w:name w:val="List Paragraph"/>
    <w:basedOn w:val="a"/>
    <w:link w:val="ad"/>
    <w:uiPriority w:val="34"/>
    <w:qFormat/>
    <w:rsid w:val="00DF0557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C6254A"/>
    <w:rPr>
      <w:color w:val="0000FF"/>
      <w:u w:val="single"/>
    </w:rPr>
  </w:style>
  <w:style w:type="character" w:customStyle="1" w:styleId="ad">
    <w:name w:val="Абзац списка Знак"/>
    <w:link w:val="ac"/>
    <w:uiPriority w:val="34"/>
    <w:locked/>
    <w:rsid w:val="00BB57AB"/>
  </w:style>
  <w:style w:type="paragraph" w:styleId="af">
    <w:name w:val="Normal (Web)"/>
    <w:basedOn w:val="a"/>
    <w:uiPriority w:val="99"/>
    <w:semiHidden/>
    <w:unhideWhenUsed/>
    <w:rsid w:val="00564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4B65A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B65A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B65A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B65A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B65A2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D06FCD"/>
    <w:pPr>
      <w:spacing w:after="0" w:line="240" w:lineRule="auto"/>
    </w:pPr>
  </w:style>
  <w:style w:type="character" w:styleId="af6">
    <w:name w:val="line number"/>
    <w:basedOn w:val="a0"/>
    <w:uiPriority w:val="99"/>
    <w:semiHidden/>
    <w:unhideWhenUsed/>
    <w:rsid w:val="003B4A96"/>
  </w:style>
  <w:style w:type="paragraph" w:styleId="af7">
    <w:name w:val="header"/>
    <w:basedOn w:val="a"/>
    <w:link w:val="af8"/>
    <w:uiPriority w:val="99"/>
    <w:unhideWhenUsed/>
    <w:rsid w:val="00E11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E11FB1"/>
  </w:style>
  <w:style w:type="paragraph" w:styleId="af9">
    <w:name w:val="footer"/>
    <w:basedOn w:val="a"/>
    <w:link w:val="afa"/>
    <w:uiPriority w:val="99"/>
    <w:unhideWhenUsed/>
    <w:rsid w:val="00E11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E11F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B74AB-7742-4E24-A576-1292D8FC2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Койлыбай</dc:creator>
  <cp:lastModifiedBy>Dima</cp:lastModifiedBy>
  <cp:revision>261</cp:revision>
  <cp:lastPrinted>2017-06-06T04:08:00Z</cp:lastPrinted>
  <dcterms:created xsi:type="dcterms:W3CDTF">2017-06-05T08:55:00Z</dcterms:created>
  <dcterms:modified xsi:type="dcterms:W3CDTF">2020-03-06T06:26:00Z</dcterms:modified>
</cp:coreProperties>
</file>